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B84EA" w14:textId="10B4E8E4" w:rsidR="007565F0" w:rsidRPr="00795E3D" w:rsidRDefault="007E2B11" w:rsidP="000D5CE4">
      <w:pPr>
        <w:jc w:val="center"/>
        <w:rPr>
          <w:rFonts w:asciiTheme="majorEastAsia" w:eastAsiaTheme="majorEastAsia" w:hAnsiTheme="majorEastAsia"/>
          <w:b/>
          <w:sz w:val="24"/>
        </w:rPr>
      </w:pPr>
      <w:r w:rsidRPr="00795E3D">
        <w:rPr>
          <w:rFonts w:asciiTheme="majorEastAsia" w:eastAsiaTheme="majorEastAsia" w:hAnsiTheme="majorEastAsia" w:hint="eastAsia"/>
          <w:b/>
          <w:sz w:val="24"/>
        </w:rPr>
        <w:t>第</w:t>
      </w:r>
      <w:r w:rsidR="00855FFB">
        <w:rPr>
          <w:rFonts w:asciiTheme="majorEastAsia" w:eastAsiaTheme="majorEastAsia" w:hAnsiTheme="majorEastAsia" w:hint="eastAsia"/>
          <w:b/>
          <w:sz w:val="24"/>
        </w:rPr>
        <w:t>１</w:t>
      </w:r>
      <w:r w:rsidR="00CA2E45">
        <w:rPr>
          <w:rFonts w:asciiTheme="majorEastAsia" w:eastAsiaTheme="majorEastAsia" w:hAnsiTheme="majorEastAsia" w:hint="eastAsia"/>
          <w:b/>
          <w:sz w:val="24"/>
        </w:rPr>
        <w:t>４</w:t>
      </w:r>
      <w:r w:rsidR="00D0218C" w:rsidRPr="00795E3D">
        <w:rPr>
          <w:rFonts w:asciiTheme="majorEastAsia" w:eastAsiaTheme="majorEastAsia" w:hAnsiTheme="majorEastAsia" w:hint="eastAsia"/>
          <w:b/>
          <w:sz w:val="24"/>
        </w:rPr>
        <w:t>回</w:t>
      </w:r>
      <w:r w:rsidR="007954E5" w:rsidRPr="00795E3D">
        <w:rPr>
          <w:rFonts w:asciiTheme="majorEastAsia" w:eastAsiaTheme="majorEastAsia" w:hAnsiTheme="majorEastAsia" w:hint="eastAsia"/>
          <w:b/>
          <w:sz w:val="24"/>
        </w:rPr>
        <w:t>うるま市長杯学童軟式野球大会要項</w:t>
      </w:r>
    </w:p>
    <w:p w14:paraId="1216C992" w14:textId="77777777" w:rsidR="00B42B63" w:rsidRDefault="00B42B63" w:rsidP="000D5CE4">
      <w:pPr>
        <w:ind w:left="1913" w:hangingChars="900" w:hanging="1913"/>
        <w:rPr>
          <w:rFonts w:asciiTheme="majorEastAsia" w:eastAsiaTheme="majorEastAsia" w:hAnsiTheme="majorEastAsia"/>
          <w:szCs w:val="21"/>
        </w:rPr>
      </w:pPr>
    </w:p>
    <w:p w14:paraId="0F3FA13C" w14:textId="77777777" w:rsidR="007565F0" w:rsidRPr="00242F86" w:rsidRDefault="00683F75" w:rsidP="000D5CE4">
      <w:pPr>
        <w:ind w:left="1913" w:hangingChars="900" w:hanging="1913"/>
        <w:rPr>
          <w:rFonts w:asciiTheme="majorEastAsia" w:eastAsiaTheme="majorEastAsia" w:hAnsiTheme="majorEastAsia"/>
          <w:szCs w:val="21"/>
        </w:rPr>
      </w:pPr>
      <w:r w:rsidRPr="00242F86">
        <w:rPr>
          <w:rFonts w:asciiTheme="majorEastAsia" w:eastAsiaTheme="majorEastAsia" w:hAnsiTheme="majorEastAsia" w:hint="eastAsia"/>
          <w:szCs w:val="21"/>
        </w:rPr>
        <w:t>1</w:t>
      </w:r>
      <w:r w:rsidR="007565F0" w:rsidRPr="00242F86">
        <w:rPr>
          <w:rFonts w:asciiTheme="majorEastAsia" w:eastAsiaTheme="majorEastAsia" w:hAnsiTheme="majorEastAsia" w:hint="eastAsia"/>
          <w:szCs w:val="21"/>
        </w:rPr>
        <w:t>．目　　的　： 　軟式野球に親しむ少年に夢と希望を与え、また</w:t>
      </w:r>
      <w:r w:rsidR="00E45D9A" w:rsidRPr="00242F86">
        <w:rPr>
          <w:rFonts w:asciiTheme="majorEastAsia" w:eastAsiaTheme="majorEastAsia" w:hAnsiTheme="majorEastAsia" w:hint="eastAsia"/>
          <w:szCs w:val="21"/>
        </w:rPr>
        <w:t>、</w:t>
      </w:r>
      <w:r w:rsidR="007565F0" w:rsidRPr="00242F86">
        <w:rPr>
          <w:rFonts w:asciiTheme="majorEastAsia" w:eastAsiaTheme="majorEastAsia" w:hAnsiTheme="majorEastAsia" w:hint="eastAsia"/>
          <w:szCs w:val="21"/>
        </w:rPr>
        <w:t>軟式野球を通して地域における少年スポーツクラブの振興を図るとともに、２１世紀を担う少年の</w:t>
      </w:r>
      <w:r w:rsidR="00F01A33" w:rsidRPr="00242F86">
        <w:rPr>
          <w:rFonts w:asciiTheme="majorEastAsia" w:eastAsiaTheme="majorEastAsia" w:hAnsiTheme="majorEastAsia" w:hint="eastAsia"/>
          <w:szCs w:val="21"/>
        </w:rPr>
        <w:t>健全育成</w:t>
      </w:r>
      <w:r w:rsidR="007565F0" w:rsidRPr="00242F86">
        <w:rPr>
          <w:rFonts w:asciiTheme="majorEastAsia" w:eastAsiaTheme="majorEastAsia" w:hAnsiTheme="majorEastAsia" w:hint="eastAsia"/>
          <w:szCs w:val="21"/>
        </w:rPr>
        <w:t>に寄与することを目的とする。</w:t>
      </w:r>
    </w:p>
    <w:p w14:paraId="1719414F" w14:textId="77777777" w:rsidR="007565F0" w:rsidRPr="00242F86" w:rsidRDefault="007565F0" w:rsidP="000D5CE4">
      <w:pPr>
        <w:ind w:left="1488" w:hangingChars="700" w:hanging="1488"/>
        <w:rPr>
          <w:rFonts w:asciiTheme="majorEastAsia" w:eastAsiaTheme="majorEastAsia" w:hAnsiTheme="majorEastAsia"/>
          <w:szCs w:val="21"/>
        </w:rPr>
      </w:pPr>
    </w:p>
    <w:p w14:paraId="3EEB2441" w14:textId="77777777" w:rsidR="007565F0" w:rsidRPr="00242F86" w:rsidRDefault="007565F0" w:rsidP="000D5CE4">
      <w:pPr>
        <w:ind w:left="1488" w:hangingChars="700" w:hanging="1488"/>
        <w:rPr>
          <w:rFonts w:asciiTheme="majorEastAsia" w:eastAsiaTheme="majorEastAsia" w:hAnsiTheme="majorEastAsia"/>
          <w:szCs w:val="21"/>
        </w:rPr>
      </w:pPr>
      <w:r w:rsidRPr="00242F86">
        <w:rPr>
          <w:rFonts w:asciiTheme="majorEastAsia" w:eastAsiaTheme="majorEastAsia" w:hAnsiTheme="majorEastAsia" w:hint="eastAsia"/>
          <w:szCs w:val="21"/>
        </w:rPr>
        <w:t>２．主　　催　：</w:t>
      </w:r>
      <w:r w:rsidR="005A231E" w:rsidRPr="00242F86">
        <w:rPr>
          <w:rFonts w:asciiTheme="majorEastAsia" w:eastAsiaTheme="majorEastAsia" w:hAnsiTheme="majorEastAsia" w:hint="eastAsia"/>
          <w:szCs w:val="21"/>
        </w:rPr>
        <w:t xml:space="preserve">　沖縄県野球連盟中部北支部学童部うるまブロック </w:t>
      </w:r>
    </w:p>
    <w:p w14:paraId="5DDAA010" w14:textId="77777777" w:rsidR="005A231E" w:rsidRPr="00B42B63" w:rsidRDefault="005A231E" w:rsidP="000D5CE4">
      <w:pPr>
        <w:ind w:left="1488" w:hangingChars="700" w:hanging="1488"/>
        <w:rPr>
          <w:rFonts w:asciiTheme="majorEastAsia" w:eastAsiaTheme="majorEastAsia" w:hAnsiTheme="majorEastAsia"/>
          <w:szCs w:val="21"/>
        </w:rPr>
      </w:pPr>
    </w:p>
    <w:p w14:paraId="273B6679" w14:textId="77777777" w:rsidR="005A231E" w:rsidRPr="00242F86" w:rsidRDefault="005A231E" w:rsidP="000D5CE4">
      <w:pPr>
        <w:ind w:left="1488" w:hangingChars="700" w:hanging="1488"/>
        <w:rPr>
          <w:rFonts w:asciiTheme="majorEastAsia" w:eastAsiaTheme="majorEastAsia" w:hAnsiTheme="majorEastAsia"/>
          <w:szCs w:val="21"/>
        </w:rPr>
      </w:pPr>
      <w:r w:rsidRPr="00242F86">
        <w:rPr>
          <w:rFonts w:asciiTheme="majorEastAsia" w:eastAsiaTheme="majorEastAsia" w:hAnsiTheme="majorEastAsia" w:hint="eastAsia"/>
          <w:szCs w:val="21"/>
        </w:rPr>
        <w:t>３．後　　援　：　うるま市・うるま市教育委員会</w:t>
      </w:r>
    </w:p>
    <w:p w14:paraId="2CD6EF93" w14:textId="77777777" w:rsidR="007565F0" w:rsidRPr="00B42B63" w:rsidRDefault="007565F0" w:rsidP="000D5CE4">
      <w:pPr>
        <w:ind w:left="1488" w:hangingChars="700" w:hanging="1488"/>
        <w:rPr>
          <w:rFonts w:asciiTheme="majorEastAsia" w:eastAsiaTheme="majorEastAsia" w:hAnsiTheme="majorEastAsia"/>
          <w:szCs w:val="21"/>
        </w:rPr>
      </w:pPr>
    </w:p>
    <w:p w14:paraId="4CB1960B" w14:textId="77777777" w:rsidR="007565F0" w:rsidRPr="008D7CB3" w:rsidRDefault="005A231E" w:rsidP="000D5CE4">
      <w:pPr>
        <w:ind w:left="1488" w:hangingChars="700" w:hanging="1488"/>
        <w:rPr>
          <w:rFonts w:asciiTheme="majorEastAsia" w:eastAsiaTheme="majorEastAsia" w:hAnsiTheme="majorEastAsia"/>
          <w:szCs w:val="21"/>
        </w:rPr>
      </w:pPr>
      <w:r w:rsidRPr="008D7CB3">
        <w:rPr>
          <w:rFonts w:asciiTheme="majorEastAsia" w:eastAsiaTheme="majorEastAsia" w:hAnsiTheme="majorEastAsia" w:hint="eastAsia"/>
          <w:szCs w:val="21"/>
        </w:rPr>
        <w:t>４</w:t>
      </w:r>
      <w:r w:rsidR="007565F0" w:rsidRPr="008D7CB3">
        <w:rPr>
          <w:rFonts w:asciiTheme="majorEastAsia" w:eastAsiaTheme="majorEastAsia" w:hAnsiTheme="majorEastAsia" w:hint="eastAsia"/>
          <w:szCs w:val="21"/>
        </w:rPr>
        <w:t xml:space="preserve">．共　　催　： </w:t>
      </w:r>
      <w:r w:rsidR="007E2B11" w:rsidRPr="008D7CB3">
        <w:rPr>
          <w:rFonts w:asciiTheme="majorEastAsia" w:eastAsiaTheme="majorEastAsia" w:hAnsiTheme="majorEastAsia" w:hint="eastAsia"/>
          <w:szCs w:val="21"/>
        </w:rPr>
        <w:t xml:space="preserve"> </w:t>
      </w:r>
      <w:r w:rsidR="007565F0" w:rsidRPr="008D7CB3">
        <w:rPr>
          <w:rFonts w:asciiTheme="majorEastAsia" w:eastAsiaTheme="majorEastAsia" w:hAnsiTheme="majorEastAsia" w:hint="eastAsia"/>
          <w:szCs w:val="21"/>
        </w:rPr>
        <w:t>琉</w:t>
      </w:r>
      <w:r w:rsidR="00007A72" w:rsidRPr="008D7CB3">
        <w:rPr>
          <w:rFonts w:asciiTheme="majorEastAsia" w:eastAsiaTheme="majorEastAsia" w:hAnsiTheme="majorEastAsia" w:hint="eastAsia"/>
          <w:szCs w:val="21"/>
        </w:rPr>
        <w:t xml:space="preserve">　</w:t>
      </w:r>
      <w:r w:rsidR="007565F0" w:rsidRPr="008D7CB3">
        <w:rPr>
          <w:rFonts w:asciiTheme="majorEastAsia" w:eastAsiaTheme="majorEastAsia" w:hAnsiTheme="majorEastAsia" w:hint="eastAsia"/>
          <w:szCs w:val="21"/>
        </w:rPr>
        <w:t>球</w:t>
      </w:r>
      <w:r w:rsidR="00007A72" w:rsidRPr="008D7CB3">
        <w:rPr>
          <w:rFonts w:asciiTheme="majorEastAsia" w:eastAsiaTheme="majorEastAsia" w:hAnsiTheme="majorEastAsia" w:hint="eastAsia"/>
          <w:szCs w:val="21"/>
        </w:rPr>
        <w:t xml:space="preserve">　</w:t>
      </w:r>
      <w:r w:rsidR="007565F0" w:rsidRPr="008D7CB3">
        <w:rPr>
          <w:rFonts w:asciiTheme="majorEastAsia" w:eastAsiaTheme="majorEastAsia" w:hAnsiTheme="majorEastAsia" w:hint="eastAsia"/>
          <w:szCs w:val="21"/>
        </w:rPr>
        <w:t>新</w:t>
      </w:r>
      <w:r w:rsidR="00007A72" w:rsidRPr="008D7CB3">
        <w:rPr>
          <w:rFonts w:asciiTheme="majorEastAsia" w:eastAsiaTheme="majorEastAsia" w:hAnsiTheme="majorEastAsia" w:hint="eastAsia"/>
          <w:szCs w:val="21"/>
        </w:rPr>
        <w:t xml:space="preserve">　</w:t>
      </w:r>
      <w:r w:rsidR="007565F0" w:rsidRPr="008D7CB3">
        <w:rPr>
          <w:rFonts w:asciiTheme="majorEastAsia" w:eastAsiaTheme="majorEastAsia" w:hAnsiTheme="majorEastAsia" w:hint="eastAsia"/>
          <w:szCs w:val="21"/>
        </w:rPr>
        <w:t>報</w:t>
      </w:r>
      <w:r w:rsidR="00007A72" w:rsidRPr="008D7CB3">
        <w:rPr>
          <w:rFonts w:asciiTheme="majorEastAsia" w:eastAsiaTheme="majorEastAsia" w:hAnsiTheme="majorEastAsia" w:hint="eastAsia"/>
          <w:szCs w:val="21"/>
        </w:rPr>
        <w:t xml:space="preserve">　</w:t>
      </w:r>
      <w:r w:rsidR="007565F0" w:rsidRPr="008D7CB3">
        <w:rPr>
          <w:rFonts w:asciiTheme="majorEastAsia" w:eastAsiaTheme="majorEastAsia" w:hAnsiTheme="majorEastAsia" w:hint="eastAsia"/>
          <w:szCs w:val="21"/>
        </w:rPr>
        <w:t>社</w:t>
      </w:r>
    </w:p>
    <w:p w14:paraId="53D61450" w14:textId="77777777" w:rsidR="007565F0" w:rsidRPr="008D7CB3" w:rsidRDefault="007565F0" w:rsidP="000D5CE4">
      <w:pPr>
        <w:ind w:left="1488" w:hangingChars="700" w:hanging="1488"/>
        <w:rPr>
          <w:rFonts w:asciiTheme="majorEastAsia" w:eastAsiaTheme="majorEastAsia" w:hAnsiTheme="majorEastAsia"/>
          <w:szCs w:val="21"/>
        </w:rPr>
      </w:pPr>
    </w:p>
    <w:p w14:paraId="56D6259D" w14:textId="77777777" w:rsidR="000D5CE4" w:rsidRPr="00141532" w:rsidRDefault="005A231E" w:rsidP="000D5CE4">
      <w:pPr>
        <w:ind w:left="1488" w:hangingChars="700" w:hanging="1488"/>
        <w:rPr>
          <w:rFonts w:asciiTheme="majorEastAsia" w:eastAsiaTheme="majorEastAsia" w:hAnsiTheme="majorEastAsia"/>
          <w:szCs w:val="21"/>
        </w:rPr>
      </w:pPr>
      <w:r w:rsidRPr="008D7CB3">
        <w:rPr>
          <w:rFonts w:asciiTheme="majorEastAsia" w:eastAsiaTheme="majorEastAsia" w:hAnsiTheme="majorEastAsia" w:hint="eastAsia"/>
          <w:szCs w:val="21"/>
        </w:rPr>
        <w:t>５</w:t>
      </w:r>
      <w:r w:rsidR="007565F0" w:rsidRPr="008D7CB3">
        <w:rPr>
          <w:rFonts w:asciiTheme="majorEastAsia" w:eastAsiaTheme="majorEastAsia" w:hAnsiTheme="majorEastAsia" w:hint="eastAsia"/>
          <w:szCs w:val="21"/>
        </w:rPr>
        <w:t xml:space="preserve">．協    賛　： </w:t>
      </w:r>
      <w:r w:rsidR="001A72BE" w:rsidRPr="00A5773B">
        <w:rPr>
          <w:rFonts w:asciiTheme="majorEastAsia" w:eastAsiaTheme="majorEastAsia" w:hAnsiTheme="majorEastAsia" w:hint="eastAsia"/>
          <w:color w:val="FF0000"/>
          <w:szCs w:val="21"/>
        </w:rPr>
        <w:t xml:space="preserve"> </w:t>
      </w:r>
      <w:bookmarkStart w:id="0" w:name="_Hlk520201400"/>
      <w:r w:rsidR="00416947" w:rsidRPr="00141532">
        <w:rPr>
          <w:rFonts w:asciiTheme="majorEastAsia" w:eastAsiaTheme="majorEastAsia" w:hAnsiTheme="majorEastAsia" w:hint="eastAsia"/>
          <w:szCs w:val="21"/>
        </w:rPr>
        <w:t>㈲安ゲ名自動車学校、</w:t>
      </w:r>
      <w:r w:rsidR="00E45D9A" w:rsidRPr="00141532">
        <w:rPr>
          <w:rFonts w:asciiTheme="majorEastAsia" w:eastAsiaTheme="majorEastAsia" w:hAnsiTheme="majorEastAsia" w:hint="eastAsia"/>
          <w:szCs w:val="21"/>
        </w:rPr>
        <w:t>泰石酒造</w:t>
      </w:r>
      <w:r w:rsidR="00B860ED" w:rsidRPr="00141532">
        <w:rPr>
          <w:rFonts w:asciiTheme="majorEastAsia" w:eastAsiaTheme="majorEastAsia" w:hAnsiTheme="majorEastAsia" w:hint="eastAsia"/>
          <w:szCs w:val="21"/>
        </w:rPr>
        <w:t>㈱</w:t>
      </w:r>
      <w:r w:rsidR="00E45D9A" w:rsidRPr="00141532">
        <w:rPr>
          <w:rFonts w:asciiTheme="majorEastAsia" w:eastAsiaTheme="majorEastAsia" w:hAnsiTheme="majorEastAsia" w:hint="eastAsia"/>
          <w:szCs w:val="21"/>
        </w:rPr>
        <w:t>、</w:t>
      </w:r>
      <w:r w:rsidR="00B22A7A" w:rsidRPr="00141532">
        <w:rPr>
          <w:rFonts w:asciiTheme="majorEastAsia" w:eastAsiaTheme="majorEastAsia" w:hAnsiTheme="majorEastAsia" w:hint="eastAsia"/>
          <w:szCs w:val="21"/>
        </w:rPr>
        <w:t>沖縄写真企画</w:t>
      </w:r>
      <w:r w:rsidR="00B860ED" w:rsidRPr="00141532">
        <w:rPr>
          <w:rFonts w:asciiTheme="majorEastAsia" w:eastAsiaTheme="majorEastAsia" w:hAnsiTheme="majorEastAsia" w:hint="eastAsia"/>
          <w:szCs w:val="21"/>
        </w:rPr>
        <w:t>、</w:t>
      </w:r>
    </w:p>
    <w:p w14:paraId="706DEF18" w14:textId="77777777" w:rsidR="007565F0" w:rsidRPr="008D7CB3" w:rsidRDefault="00416947" w:rsidP="000D5CE4">
      <w:pPr>
        <w:ind w:leftChars="698" w:left="1484" w:firstLineChars="201" w:firstLine="427"/>
        <w:rPr>
          <w:rFonts w:asciiTheme="majorEastAsia" w:eastAsiaTheme="majorEastAsia" w:hAnsiTheme="majorEastAsia"/>
          <w:szCs w:val="21"/>
        </w:rPr>
      </w:pPr>
      <w:r w:rsidRPr="00141532">
        <w:rPr>
          <w:rFonts w:asciiTheme="majorEastAsia" w:eastAsiaTheme="majorEastAsia" w:hAnsiTheme="majorEastAsia" w:hint="eastAsia"/>
          <w:szCs w:val="21"/>
        </w:rPr>
        <w:t>㈱うるま工業、㈱丸石建設</w:t>
      </w:r>
      <w:bookmarkEnd w:id="0"/>
    </w:p>
    <w:p w14:paraId="447A5D9C" w14:textId="77777777" w:rsidR="00374C86" w:rsidRPr="008D7CB3" w:rsidRDefault="00374C86" w:rsidP="000D5CE4">
      <w:pPr>
        <w:ind w:left="1488" w:hangingChars="700" w:hanging="1488"/>
        <w:rPr>
          <w:rFonts w:asciiTheme="majorEastAsia" w:eastAsiaTheme="majorEastAsia" w:hAnsiTheme="majorEastAsia"/>
          <w:szCs w:val="21"/>
        </w:rPr>
      </w:pPr>
    </w:p>
    <w:p w14:paraId="2566071C" w14:textId="77777777" w:rsidR="00374C86" w:rsidRPr="008D7CB3" w:rsidRDefault="005A231E" w:rsidP="000D5CE4">
      <w:pPr>
        <w:ind w:left="1488" w:hangingChars="700" w:hanging="1488"/>
        <w:rPr>
          <w:rFonts w:asciiTheme="majorEastAsia" w:eastAsiaTheme="majorEastAsia" w:hAnsiTheme="majorEastAsia"/>
          <w:szCs w:val="21"/>
        </w:rPr>
      </w:pPr>
      <w:r w:rsidRPr="008D7CB3">
        <w:rPr>
          <w:rFonts w:asciiTheme="majorEastAsia" w:eastAsiaTheme="majorEastAsia" w:hAnsiTheme="majorEastAsia" w:hint="eastAsia"/>
          <w:szCs w:val="21"/>
        </w:rPr>
        <w:t>６</w:t>
      </w:r>
      <w:r w:rsidR="00374C86" w:rsidRPr="008D7CB3">
        <w:rPr>
          <w:rFonts w:asciiTheme="majorEastAsia" w:eastAsiaTheme="majorEastAsia" w:hAnsiTheme="majorEastAsia" w:hint="eastAsia"/>
          <w:szCs w:val="21"/>
        </w:rPr>
        <w:t>．協　　力　：　沖縄県野球連盟中部北支部学童部</w:t>
      </w:r>
    </w:p>
    <w:p w14:paraId="562B840E" w14:textId="77777777" w:rsidR="007565F0" w:rsidRPr="008D7CB3" w:rsidRDefault="007565F0" w:rsidP="000D5CE4">
      <w:pPr>
        <w:ind w:left="1488" w:hangingChars="700" w:hanging="1488"/>
        <w:rPr>
          <w:rFonts w:asciiTheme="majorEastAsia" w:eastAsiaTheme="majorEastAsia" w:hAnsiTheme="majorEastAsia"/>
          <w:szCs w:val="21"/>
        </w:rPr>
      </w:pPr>
    </w:p>
    <w:p w14:paraId="5E75E07B" w14:textId="635A9950" w:rsidR="000D5CE4" w:rsidRDefault="005A231E" w:rsidP="000D5CE4">
      <w:pPr>
        <w:ind w:left="2126" w:hangingChars="1000" w:hanging="2126"/>
        <w:rPr>
          <w:rFonts w:asciiTheme="majorEastAsia" w:eastAsiaTheme="majorEastAsia" w:hAnsiTheme="majorEastAsia"/>
          <w:szCs w:val="21"/>
        </w:rPr>
      </w:pPr>
      <w:r w:rsidRPr="008D7CB3">
        <w:rPr>
          <w:rFonts w:asciiTheme="majorEastAsia" w:eastAsiaTheme="majorEastAsia" w:hAnsiTheme="majorEastAsia" w:hint="eastAsia"/>
          <w:szCs w:val="21"/>
        </w:rPr>
        <w:t>７</w:t>
      </w:r>
      <w:r w:rsidR="007565F0" w:rsidRPr="008D7CB3">
        <w:rPr>
          <w:rFonts w:asciiTheme="majorEastAsia" w:eastAsiaTheme="majorEastAsia" w:hAnsiTheme="majorEastAsia" w:hint="eastAsia"/>
          <w:szCs w:val="21"/>
        </w:rPr>
        <w:t xml:space="preserve">．会　　期　： </w:t>
      </w:r>
      <w:r w:rsidR="00CA2E45">
        <w:rPr>
          <w:rFonts w:asciiTheme="majorEastAsia" w:eastAsiaTheme="majorEastAsia" w:hAnsiTheme="majorEastAsia" w:hint="eastAsia"/>
          <w:szCs w:val="21"/>
        </w:rPr>
        <w:t>令和元</w:t>
      </w:r>
      <w:r w:rsidR="007565F0" w:rsidRPr="008D7CB3">
        <w:rPr>
          <w:rFonts w:asciiTheme="majorEastAsia" w:eastAsiaTheme="majorEastAsia" w:hAnsiTheme="majorEastAsia" w:hint="eastAsia"/>
          <w:szCs w:val="21"/>
        </w:rPr>
        <w:t>年</w:t>
      </w:r>
      <w:r w:rsidR="00CB5538" w:rsidRPr="008D7CB3">
        <w:rPr>
          <w:rFonts w:asciiTheme="majorEastAsia" w:eastAsiaTheme="majorEastAsia" w:hAnsiTheme="majorEastAsia" w:hint="eastAsia"/>
          <w:szCs w:val="21"/>
        </w:rPr>
        <w:t>８</w:t>
      </w:r>
      <w:r w:rsidR="007565F0" w:rsidRPr="008D7CB3">
        <w:rPr>
          <w:rFonts w:asciiTheme="majorEastAsia" w:eastAsiaTheme="majorEastAsia" w:hAnsiTheme="majorEastAsia" w:hint="eastAsia"/>
          <w:szCs w:val="21"/>
        </w:rPr>
        <w:t>月</w:t>
      </w:r>
      <w:r w:rsidR="00CA2E45">
        <w:rPr>
          <w:rFonts w:asciiTheme="majorEastAsia" w:eastAsiaTheme="majorEastAsia" w:hAnsiTheme="majorEastAsia" w:hint="eastAsia"/>
          <w:szCs w:val="21"/>
        </w:rPr>
        <w:t>３</w:t>
      </w:r>
      <w:r w:rsidR="007565F0" w:rsidRPr="008D7CB3">
        <w:rPr>
          <w:rFonts w:asciiTheme="majorEastAsia" w:eastAsiaTheme="majorEastAsia" w:hAnsiTheme="majorEastAsia" w:hint="eastAsia"/>
          <w:szCs w:val="21"/>
        </w:rPr>
        <w:t>日（土）、</w:t>
      </w:r>
      <w:r w:rsidR="00CA2E45">
        <w:rPr>
          <w:rFonts w:asciiTheme="majorEastAsia" w:eastAsiaTheme="majorEastAsia" w:hAnsiTheme="majorEastAsia" w:hint="eastAsia"/>
          <w:szCs w:val="21"/>
        </w:rPr>
        <w:t>４</w:t>
      </w:r>
      <w:r w:rsidR="007565F0" w:rsidRPr="008D7CB3">
        <w:rPr>
          <w:rFonts w:asciiTheme="majorEastAsia" w:eastAsiaTheme="majorEastAsia" w:hAnsiTheme="majorEastAsia" w:hint="eastAsia"/>
          <w:szCs w:val="21"/>
        </w:rPr>
        <w:t>日（日）、</w:t>
      </w:r>
      <w:r w:rsidR="008317CB" w:rsidRPr="008D7CB3">
        <w:rPr>
          <w:rFonts w:asciiTheme="majorEastAsia" w:eastAsiaTheme="majorEastAsia" w:hAnsiTheme="majorEastAsia" w:hint="eastAsia"/>
          <w:szCs w:val="21"/>
        </w:rPr>
        <w:t>１</w:t>
      </w:r>
      <w:r w:rsidR="00CA2E45">
        <w:rPr>
          <w:rFonts w:asciiTheme="majorEastAsia" w:eastAsiaTheme="majorEastAsia" w:hAnsiTheme="majorEastAsia" w:hint="eastAsia"/>
          <w:szCs w:val="21"/>
        </w:rPr>
        <w:t>０</w:t>
      </w:r>
      <w:r w:rsidR="00625972" w:rsidRPr="008D7CB3">
        <w:rPr>
          <w:rFonts w:asciiTheme="majorEastAsia" w:eastAsiaTheme="majorEastAsia" w:hAnsiTheme="majorEastAsia" w:hint="eastAsia"/>
          <w:szCs w:val="21"/>
        </w:rPr>
        <w:t>日</w:t>
      </w:r>
      <w:r w:rsidR="007565F0" w:rsidRPr="008D7CB3">
        <w:rPr>
          <w:rFonts w:asciiTheme="majorEastAsia" w:eastAsiaTheme="majorEastAsia" w:hAnsiTheme="majorEastAsia" w:hint="eastAsia"/>
          <w:szCs w:val="21"/>
        </w:rPr>
        <w:t>（</w:t>
      </w:r>
      <w:r w:rsidR="00916489" w:rsidRPr="008D7CB3">
        <w:rPr>
          <w:rFonts w:asciiTheme="majorEastAsia" w:eastAsiaTheme="majorEastAsia" w:hAnsiTheme="majorEastAsia" w:hint="eastAsia"/>
          <w:szCs w:val="21"/>
        </w:rPr>
        <w:t>土</w:t>
      </w:r>
      <w:r w:rsidR="007565F0" w:rsidRPr="008D7CB3">
        <w:rPr>
          <w:rFonts w:asciiTheme="majorEastAsia" w:eastAsiaTheme="majorEastAsia" w:hAnsiTheme="majorEastAsia" w:hint="eastAsia"/>
          <w:szCs w:val="21"/>
        </w:rPr>
        <w:t>）、</w:t>
      </w:r>
      <w:r w:rsidR="008317CB" w:rsidRPr="008D7CB3">
        <w:rPr>
          <w:rFonts w:asciiTheme="majorEastAsia" w:eastAsiaTheme="majorEastAsia" w:hAnsiTheme="majorEastAsia" w:hint="eastAsia"/>
          <w:szCs w:val="21"/>
        </w:rPr>
        <w:t>１</w:t>
      </w:r>
      <w:r w:rsidR="00CA2E45">
        <w:rPr>
          <w:rFonts w:asciiTheme="majorEastAsia" w:eastAsiaTheme="majorEastAsia" w:hAnsiTheme="majorEastAsia" w:hint="eastAsia"/>
          <w:szCs w:val="21"/>
        </w:rPr>
        <w:t>１</w:t>
      </w:r>
      <w:r w:rsidR="00625972" w:rsidRPr="008D7CB3">
        <w:rPr>
          <w:rFonts w:asciiTheme="majorEastAsia" w:eastAsiaTheme="majorEastAsia" w:hAnsiTheme="majorEastAsia" w:hint="eastAsia"/>
          <w:szCs w:val="21"/>
        </w:rPr>
        <w:t>日</w:t>
      </w:r>
      <w:r w:rsidR="007565F0" w:rsidRPr="008D7CB3">
        <w:rPr>
          <w:rFonts w:asciiTheme="majorEastAsia" w:eastAsiaTheme="majorEastAsia" w:hAnsiTheme="majorEastAsia" w:hint="eastAsia"/>
          <w:szCs w:val="21"/>
        </w:rPr>
        <w:t>（</w:t>
      </w:r>
      <w:r w:rsidR="00916489" w:rsidRPr="008D7CB3">
        <w:rPr>
          <w:rFonts w:asciiTheme="majorEastAsia" w:eastAsiaTheme="majorEastAsia" w:hAnsiTheme="majorEastAsia" w:hint="eastAsia"/>
          <w:szCs w:val="21"/>
        </w:rPr>
        <w:t>日</w:t>
      </w:r>
      <w:r w:rsidR="007565F0" w:rsidRPr="008D7CB3">
        <w:rPr>
          <w:rFonts w:asciiTheme="majorEastAsia" w:eastAsiaTheme="majorEastAsia" w:hAnsiTheme="majorEastAsia" w:hint="eastAsia"/>
          <w:szCs w:val="21"/>
        </w:rPr>
        <w:t>）</w:t>
      </w:r>
      <w:r w:rsidR="00B44966" w:rsidRPr="008D7CB3">
        <w:rPr>
          <w:rFonts w:asciiTheme="majorEastAsia" w:eastAsiaTheme="majorEastAsia" w:hAnsiTheme="majorEastAsia" w:hint="eastAsia"/>
          <w:szCs w:val="21"/>
        </w:rPr>
        <w:t>、</w:t>
      </w:r>
    </w:p>
    <w:p w14:paraId="6B31AEE4" w14:textId="58ED43EB" w:rsidR="008317CB" w:rsidRPr="008D7CB3" w:rsidRDefault="008317CB" w:rsidP="000D5CE4">
      <w:pPr>
        <w:ind w:leftChars="800" w:left="2126" w:hangingChars="200" w:hanging="425"/>
        <w:rPr>
          <w:rFonts w:asciiTheme="majorEastAsia" w:eastAsiaTheme="majorEastAsia" w:hAnsiTheme="majorEastAsia"/>
          <w:color w:val="FF0000"/>
          <w:szCs w:val="21"/>
        </w:rPr>
      </w:pPr>
      <w:r w:rsidRPr="008D7CB3">
        <w:rPr>
          <w:rFonts w:asciiTheme="majorEastAsia" w:eastAsiaTheme="majorEastAsia" w:hAnsiTheme="majorEastAsia" w:hint="eastAsia"/>
          <w:szCs w:val="21"/>
        </w:rPr>
        <w:t xml:space="preserve"> 予備日：</w:t>
      </w:r>
      <w:r w:rsidR="00723659" w:rsidRPr="008D7CB3">
        <w:rPr>
          <w:rFonts w:asciiTheme="majorEastAsia" w:eastAsiaTheme="majorEastAsia" w:hAnsiTheme="majorEastAsia" w:hint="eastAsia"/>
          <w:szCs w:val="21"/>
        </w:rPr>
        <w:t>８</w:t>
      </w:r>
      <w:r w:rsidRPr="008D7CB3">
        <w:rPr>
          <w:rFonts w:asciiTheme="majorEastAsia" w:eastAsiaTheme="majorEastAsia" w:hAnsiTheme="majorEastAsia" w:hint="eastAsia"/>
          <w:szCs w:val="21"/>
        </w:rPr>
        <w:t>月</w:t>
      </w:r>
      <w:r w:rsidR="00141532">
        <w:rPr>
          <w:rFonts w:asciiTheme="majorEastAsia" w:eastAsiaTheme="majorEastAsia" w:hAnsiTheme="majorEastAsia" w:hint="eastAsia"/>
          <w:szCs w:val="21"/>
        </w:rPr>
        <w:t>１２日（月）、</w:t>
      </w:r>
      <w:r w:rsidR="00723659" w:rsidRPr="008D7CB3">
        <w:rPr>
          <w:rFonts w:asciiTheme="majorEastAsia" w:eastAsiaTheme="majorEastAsia" w:hAnsiTheme="majorEastAsia" w:hint="eastAsia"/>
          <w:szCs w:val="21"/>
        </w:rPr>
        <w:t>１</w:t>
      </w:r>
      <w:r w:rsidR="00CA2E45">
        <w:rPr>
          <w:rFonts w:asciiTheme="majorEastAsia" w:eastAsiaTheme="majorEastAsia" w:hAnsiTheme="majorEastAsia" w:hint="eastAsia"/>
          <w:szCs w:val="21"/>
        </w:rPr>
        <w:t>７</w:t>
      </w:r>
      <w:r w:rsidRPr="008D7CB3">
        <w:rPr>
          <w:rFonts w:asciiTheme="majorEastAsia" w:eastAsiaTheme="majorEastAsia" w:hAnsiTheme="majorEastAsia" w:hint="eastAsia"/>
          <w:szCs w:val="21"/>
        </w:rPr>
        <w:t>日（土）</w:t>
      </w:r>
    </w:p>
    <w:p w14:paraId="6C0F435B" w14:textId="77777777" w:rsidR="007565F0" w:rsidRPr="008D7CB3" w:rsidRDefault="007565F0" w:rsidP="000D5CE4">
      <w:pPr>
        <w:ind w:left="1488" w:hangingChars="700" w:hanging="1488"/>
        <w:rPr>
          <w:rFonts w:asciiTheme="majorEastAsia" w:eastAsiaTheme="majorEastAsia" w:hAnsiTheme="majorEastAsia"/>
          <w:szCs w:val="21"/>
        </w:rPr>
      </w:pPr>
    </w:p>
    <w:p w14:paraId="4218F175" w14:textId="77777777" w:rsidR="00973099" w:rsidRDefault="005A231E" w:rsidP="00973099">
      <w:pPr>
        <w:ind w:left="1488" w:hangingChars="700" w:hanging="1488"/>
        <w:rPr>
          <w:rFonts w:ascii="AR丸ゴシック体M" w:eastAsia="AR丸ゴシック体M"/>
          <w:szCs w:val="21"/>
        </w:rPr>
      </w:pPr>
      <w:r w:rsidRPr="008D7CB3">
        <w:rPr>
          <w:rFonts w:asciiTheme="majorEastAsia" w:eastAsiaTheme="majorEastAsia" w:hAnsiTheme="majorEastAsia" w:hint="eastAsia"/>
          <w:szCs w:val="21"/>
        </w:rPr>
        <w:t>８</w:t>
      </w:r>
      <w:r w:rsidR="00822B8F" w:rsidRPr="008D7CB3">
        <w:rPr>
          <w:rFonts w:asciiTheme="majorEastAsia" w:eastAsiaTheme="majorEastAsia" w:hAnsiTheme="majorEastAsia" w:hint="eastAsia"/>
          <w:szCs w:val="21"/>
        </w:rPr>
        <w:t xml:space="preserve">．会　　場　： </w:t>
      </w:r>
      <w:r w:rsidR="00916489" w:rsidRPr="008D7CB3">
        <w:rPr>
          <w:rFonts w:asciiTheme="majorEastAsia" w:eastAsiaTheme="majorEastAsia" w:hAnsiTheme="majorEastAsia" w:hint="eastAsia"/>
          <w:szCs w:val="21"/>
        </w:rPr>
        <w:t>具志川野球</w:t>
      </w:r>
      <w:r w:rsidR="008317CB" w:rsidRPr="008D7CB3">
        <w:rPr>
          <w:rFonts w:asciiTheme="majorEastAsia" w:eastAsiaTheme="majorEastAsia" w:hAnsiTheme="majorEastAsia" w:hint="eastAsia"/>
          <w:szCs w:val="21"/>
        </w:rPr>
        <w:t>場、</w:t>
      </w:r>
      <w:r w:rsidR="00CA2E45">
        <w:rPr>
          <w:rFonts w:asciiTheme="majorEastAsia" w:eastAsiaTheme="majorEastAsia" w:hAnsiTheme="majorEastAsia" w:hint="eastAsia"/>
          <w:szCs w:val="21"/>
        </w:rPr>
        <w:t>ｴﾅｼﾞｯｸｽﾀｼﾞｱﾑ石川</w:t>
      </w:r>
      <w:r w:rsidR="00916489" w:rsidRPr="008D7CB3">
        <w:rPr>
          <w:rFonts w:asciiTheme="majorEastAsia" w:eastAsiaTheme="majorEastAsia" w:hAnsiTheme="majorEastAsia" w:hint="eastAsia"/>
          <w:szCs w:val="21"/>
        </w:rPr>
        <w:t>、</w:t>
      </w:r>
      <w:r w:rsidR="00053272" w:rsidRPr="008D7CB3">
        <w:rPr>
          <w:rFonts w:asciiTheme="majorEastAsia" w:eastAsiaTheme="majorEastAsia" w:hAnsiTheme="majorEastAsia" w:hint="eastAsia"/>
          <w:szCs w:val="21"/>
        </w:rPr>
        <w:t>与那城多種目球技場</w:t>
      </w:r>
      <w:r w:rsidR="00973099">
        <w:rPr>
          <w:rFonts w:asciiTheme="majorEastAsia" w:eastAsiaTheme="majorEastAsia" w:hAnsiTheme="majorEastAsia" w:hint="eastAsia"/>
          <w:szCs w:val="21"/>
        </w:rPr>
        <w:t>、</w:t>
      </w:r>
      <w:r w:rsidR="00973099">
        <w:rPr>
          <w:rFonts w:ascii="AR丸ゴシック体M" w:eastAsia="AR丸ゴシック体M" w:hint="eastAsia"/>
          <w:szCs w:val="21"/>
        </w:rPr>
        <w:t>与那城多目的広場、</w:t>
      </w:r>
    </w:p>
    <w:p w14:paraId="5CA1D812" w14:textId="0879C220" w:rsidR="00973099" w:rsidRPr="00973099" w:rsidRDefault="00973099" w:rsidP="00973099">
      <w:pPr>
        <w:ind w:leftChars="700" w:left="1488" w:firstLineChars="100" w:firstLine="213"/>
        <w:rPr>
          <w:rFonts w:asciiTheme="majorEastAsia" w:eastAsiaTheme="majorEastAsia" w:hAnsiTheme="majorEastAsia"/>
          <w:szCs w:val="21"/>
        </w:rPr>
      </w:pPr>
      <w:r>
        <w:rPr>
          <w:rFonts w:ascii="AR丸ゴシック体M" w:eastAsia="AR丸ゴシック体M" w:hint="eastAsia"/>
          <w:szCs w:val="21"/>
        </w:rPr>
        <w:t>勝連総合グラウンド、石川多目的運動場Ａ・Ｂ、昆布公園広場運動場、</w:t>
      </w:r>
    </w:p>
    <w:p w14:paraId="47EB05A7" w14:textId="77777777" w:rsidR="00973099" w:rsidRPr="000F2DA6" w:rsidRDefault="00973099" w:rsidP="00973099">
      <w:pPr>
        <w:ind w:leftChars="800" w:left="1701" w:rightChars="-162" w:right="-344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>南原ふれあいパーク</w:t>
      </w:r>
    </w:p>
    <w:p w14:paraId="0099B767" w14:textId="77777777" w:rsidR="007565F0" w:rsidRPr="008D7CB3" w:rsidRDefault="007565F0" w:rsidP="00973099">
      <w:pPr>
        <w:rPr>
          <w:rFonts w:asciiTheme="majorEastAsia" w:eastAsiaTheme="majorEastAsia" w:hAnsiTheme="majorEastAsia"/>
          <w:szCs w:val="21"/>
        </w:rPr>
      </w:pPr>
    </w:p>
    <w:p w14:paraId="241D9A39" w14:textId="77777777" w:rsidR="00873D5B" w:rsidRPr="008D7CB3" w:rsidRDefault="005A231E" w:rsidP="000D5CE4">
      <w:pPr>
        <w:ind w:left="1913" w:hangingChars="900" w:hanging="1913"/>
        <w:rPr>
          <w:rFonts w:asciiTheme="majorEastAsia" w:eastAsiaTheme="majorEastAsia" w:hAnsiTheme="majorEastAsia"/>
          <w:kern w:val="0"/>
          <w:szCs w:val="21"/>
        </w:rPr>
      </w:pPr>
      <w:r w:rsidRPr="008D7CB3">
        <w:rPr>
          <w:rFonts w:asciiTheme="majorEastAsia" w:eastAsiaTheme="majorEastAsia" w:hAnsiTheme="majorEastAsia" w:hint="eastAsia"/>
          <w:szCs w:val="21"/>
        </w:rPr>
        <w:t>９</w:t>
      </w:r>
      <w:r w:rsidR="007565F0" w:rsidRPr="008D7CB3">
        <w:rPr>
          <w:rFonts w:asciiTheme="majorEastAsia" w:eastAsiaTheme="majorEastAsia" w:hAnsiTheme="majorEastAsia" w:hint="eastAsia"/>
          <w:szCs w:val="21"/>
        </w:rPr>
        <w:t>．</w:t>
      </w:r>
      <w:r w:rsidR="007565F0" w:rsidRPr="008D7CB3">
        <w:rPr>
          <w:rFonts w:asciiTheme="majorEastAsia" w:eastAsiaTheme="majorEastAsia" w:hAnsiTheme="majorEastAsia" w:hint="eastAsia"/>
          <w:spacing w:val="2"/>
          <w:w w:val="75"/>
          <w:kern w:val="0"/>
          <w:szCs w:val="21"/>
          <w:fitText w:val="798" w:id="-1960539389"/>
        </w:rPr>
        <w:t>出</w:t>
      </w:r>
      <w:r w:rsidR="007565F0" w:rsidRPr="008D7CB3">
        <w:rPr>
          <w:rFonts w:asciiTheme="majorEastAsia" w:eastAsiaTheme="majorEastAsia" w:hAnsiTheme="majorEastAsia" w:hint="eastAsia"/>
          <w:w w:val="75"/>
          <w:kern w:val="0"/>
          <w:szCs w:val="21"/>
          <w:fitText w:val="798" w:id="-1960539389"/>
        </w:rPr>
        <w:t>場チーム</w:t>
      </w:r>
      <w:r w:rsidR="007565F0" w:rsidRPr="008D7CB3">
        <w:rPr>
          <w:rFonts w:asciiTheme="majorEastAsia" w:eastAsiaTheme="majorEastAsia" w:hAnsiTheme="majorEastAsia" w:hint="eastAsia"/>
          <w:kern w:val="0"/>
          <w:szCs w:val="21"/>
        </w:rPr>
        <w:t xml:space="preserve">　： 沖縄県野球連盟</w:t>
      </w:r>
      <w:r w:rsidR="00C04D55" w:rsidRPr="008D7CB3">
        <w:rPr>
          <w:rFonts w:asciiTheme="majorEastAsia" w:eastAsiaTheme="majorEastAsia" w:hAnsiTheme="majorEastAsia" w:hint="eastAsia"/>
          <w:kern w:val="0"/>
          <w:szCs w:val="21"/>
        </w:rPr>
        <w:t>中部北支部</w:t>
      </w:r>
      <w:r w:rsidR="000304FD" w:rsidRPr="008D7CB3">
        <w:rPr>
          <w:rFonts w:asciiTheme="majorEastAsia" w:eastAsiaTheme="majorEastAsia" w:hAnsiTheme="majorEastAsia" w:hint="eastAsia"/>
          <w:kern w:val="0"/>
          <w:szCs w:val="21"/>
        </w:rPr>
        <w:t>、北部支部の推薦</w:t>
      </w:r>
      <w:r w:rsidR="00C04D55" w:rsidRPr="008D7CB3">
        <w:rPr>
          <w:rFonts w:asciiTheme="majorEastAsia" w:eastAsiaTheme="majorEastAsia" w:hAnsiTheme="majorEastAsia" w:hint="eastAsia"/>
          <w:kern w:val="0"/>
          <w:szCs w:val="21"/>
        </w:rPr>
        <w:t>及び大会長が</w:t>
      </w:r>
      <w:r w:rsidR="00873D5B" w:rsidRPr="008D7CB3">
        <w:rPr>
          <w:rFonts w:asciiTheme="majorEastAsia" w:eastAsiaTheme="majorEastAsia" w:hAnsiTheme="majorEastAsia" w:hint="eastAsia"/>
          <w:kern w:val="0"/>
          <w:szCs w:val="21"/>
        </w:rPr>
        <w:t>認めたチーム。</w:t>
      </w:r>
    </w:p>
    <w:p w14:paraId="1EB25234" w14:textId="77777777" w:rsidR="007565F0" w:rsidRPr="008D7CB3" w:rsidRDefault="000304FD" w:rsidP="000D5CE4">
      <w:pPr>
        <w:ind w:leftChars="-3600" w:left="-7653" w:firstLineChars="700" w:firstLine="1488"/>
        <w:rPr>
          <w:rFonts w:asciiTheme="majorEastAsia" w:eastAsiaTheme="majorEastAsia" w:hAnsiTheme="majorEastAsia"/>
          <w:kern w:val="0"/>
          <w:szCs w:val="21"/>
        </w:rPr>
      </w:pPr>
      <w:r w:rsidRPr="008D7CB3">
        <w:rPr>
          <w:rFonts w:asciiTheme="majorEastAsia" w:eastAsiaTheme="majorEastAsia" w:hAnsiTheme="majorEastAsia" w:hint="eastAsia"/>
          <w:kern w:val="0"/>
          <w:szCs w:val="21"/>
        </w:rPr>
        <w:t>認めたチーム。</w:t>
      </w:r>
    </w:p>
    <w:p w14:paraId="3A085D89" w14:textId="28AE7C0D" w:rsidR="007565F0" w:rsidRPr="008D7CB3" w:rsidRDefault="005A231E" w:rsidP="000D5CE4">
      <w:pPr>
        <w:ind w:left="2338" w:hangingChars="1100" w:hanging="2338"/>
        <w:rPr>
          <w:rFonts w:asciiTheme="majorEastAsia" w:eastAsiaTheme="majorEastAsia" w:hAnsiTheme="majorEastAsia"/>
          <w:kern w:val="0"/>
          <w:szCs w:val="21"/>
        </w:rPr>
      </w:pPr>
      <w:r w:rsidRPr="008D7CB3">
        <w:rPr>
          <w:rFonts w:asciiTheme="majorEastAsia" w:eastAsiaTheme="majorEastAsia" w:hAnsiTheme="majorEastAsia" w:hint="eastAsia"/>
          <w:kern w:val="0"/>
          <w:szCs w:val="21"/>
        </w:rPr>
        <w:t>10</w:t>
      </w:r>
      <w:r w:rsidR="007565F0" w:rsidRPr="008D7CB3">
        <w:rPr>
          <w:rFonts w:asciiTheme="majorEastAsia" w:eastAsiaTheme="majorEastAsia" w:hAnsiTheme="majorEastAsia" w:hint="eastAsia"/>
          <w:kern w:val="0"/>
          <w:szCs w:val="21"/>
        </w:rPr>
        <w:t>．出場資格　：（１）</w:t>
      </w:r>
      <w:r w:rsidR="00973099">
        <w:rPr>
          <w:rFonts w:asciiTheme="majorEastAsia" w:eastAsiaTheme="majorEastAsia" w:hAnsiTheme="majorEastAsia" w:hint="eastAsia"/>
          <w:kern w:val="0"/>
          <w:szCs w:val="21"/>
        </w:rPr>
        <w:t>令和元</w:t>
      </w:r>
      <w:r w:rsidR="008B2B58">
        <w:rPr>
          <w:rFonts w:asciiTheme="majorEastAsia" w:eastAsiaTheme="majorEastAsia" w:hAnsiTheme="majorEastAsia" w:hint="eastAsia"/>
          <w:kern w:val="0"/>
          <w:szCs w:val="21"/>
        </w:rPr>
        <w:t>年</w:t>
      </w:r>
      <w:r w:rsidR="007565F0" w:rsidRPr="008D7CB3">
        <w:rPr>
          <w:rFonts w:asciiTheme="majorEastAsia" w:eastAsiaTheme="majorEastAsia" w:hAnsiTheme="majorEastAsia" w:hint="eastAsia"/>
          <w:kern w:val="0"/>
          <w:szCs w:val="21"/>
        </w:rPr>
        <w:t>度沖縄県野球連盟に登録されたチーム</w:t>
      </w:r>
      <w:r w:rsidR="00C74674" w:rsidRPr="008D7CB3">
        <w:rPr>
          <w:rFonts w:asciiTheme="majorEastAsia" w:eastAsiaTheme="majorEastAsia" w:hAnsiTheme="majorEastAsia" w:hint="eastAsia"/>
          <w:kern w:val="0"/>
          <w:szCs w:val="21"/>
        </w:rPr>
        <w:t>で</w:t>
      </w:r>
      <w:r w:rsidR="007565F0" w:rsidRPr="008D7CB3">
        <w:rPr>
          <w:rFonts w:asciiTheme="majorEastAsia" w:eastAsiaTheme="majorEastAsia" w:hAnsiTheme="majorEastAsia" w:hint="eastAsia"/>
          <w:kern w:val="0"/>
          <w:szCs w:val="21"/>
        </w:rPr>
        <w:t>、小学生で編成されたチーム。</w:t>
      </w:r>
    </w:p>
    <w:p w14:paraId="6DF91B49" w14:textId="77777777" w:rsidR="007565F0" w:rsidRPr="008D7CB3" w:rsidRDefault="007565F0" w:rsidP="000D5CE4">
      <w:pPr>
        <w:ind w:leftChars="801" w:left="2292" w:hangingChars="277" w:hanging="589"/>
        <w:rPr>
          <w:rFonts w:asciiTheme="majorEastAsia" w:eastAsiaTheme="majorEastAsia" w:hAnsiTheme="majorEastAsia"/>
          <w:kern w:val="0"/>
          <w:szCs w:val="21"/>
        </w:rPr>
      </w:pPr>
      <w:r w:rsidRPr="008D7CB3">
        <w:rPr>
          <w:rFonts w:asciiTheme="majorEastAsia" w:eastAsiaTheme="majorEastAsia" w:hAnsiTheme="majorEastAsia" w:hint="eastAsia"/>
          <w:kern w:val="0"/>
          <w:szCs w:val="21"/>
        </w:rPr>
        <w:t>（２）１チームのメンバーは、監督１名、コーチ２名、マネージャー１名及び選手２０名以内とする。</w:t>
      </w:r>
    </w:p>
    <w:p w14:paraId="08989ED5" w14:textId="77777777" w:rsidR="007565F0" w:rsidRPr="008D7CB3" w:rsidRDefault="007565F0" w:rsidP="000D5CE4">
      <w:pPr>
        <w:ind w:firstLineChars="800" w:firstLine="1701"/>
        <w:rPr>
          <w:rFonts w:asciiTheme="majorEastAsia" w:eastAsiaTheme="majorEastAsia" w:hAnsiTheme="majorEastAsia"/>
          <w:kern w:val="0"/>
          <w:szCs w:val="21"/>
        </w:rPr>
      </w:pPr>
      <w:r w:rsidRPr="008D7CB3">
        <w:rPr>
          <w:rFonts w:asciiTheme="majorEastAsia" w:eastAsiaTheme="majorEastAsia" w:hAnsiTheme="majorEastAsia" w:hint="eastAsia"/>
          <w:kern w:val="0"/>
          <w:szCs w:val="21"/>
        </w:rPr>
        <w:t>（３）２０歳以上の責任者を、チーム代表者としなければならない。</w:t>
      </w:r>
    </w:p>
    <w:p w14:paraId="621206A7" w14:textId="77777777" w:rsidR="007565F0" w:rsidRPr="008D7CB3" w:rsidRDefault="007565F0" w:rsidP="000D5CE4">
      <w:pPr>
        <w:ind w:firstLineChars="800" w:firstLine="1701"/>
        <w:rPr>
          <w:rFonts w:asciiTheme="majorEastAsia" w:eastAsiaTheme="majorEastAsia" w:hAnsiTheme="majorEastAsia"/>
          <w:szCs w:val="21"/>
        </w:rPr>
      </w:pPr>
      <w:r w:rsidRPr="008D7CB3">
        <w:rPr>
          <w:rFonts w:asciiTheme="majorEastAsia" w:eastAsiaTheme="majorEastAsia" w:hAnsiTheme="majorEastAsia" w:hint="eastAsia"/>
          <w:kern w:val="0"/>
          <w:szCs w:val="21"/>
        </w:rPr>
        <w:t>（４）本大会に出場する選手は、スポーツ傷害保険に加入すること。</w:t>
      </w:r>
    </w:p>
    <w:p w14:paraId="68961420" w14:textId="77777777" w:rsidR="007565F0" w:rsidRPr="008D7CB3" w:rsidRDefault="007565F0" w:rsidP="000D5CE4">
      <w:pPr>
        <w:rPr>
          <w:rFonts w:asciiTheme="majorEastAsia" w:eastAsiaTheme="majorEastAsia" w:hAnsiTheme="majorEastAsia"/>
          <w:kern w:val="0"/>
          <w:szCs w:val="21"/>
        </w:rPr>
      </w:pPr>
    </w:p>
    <w:p w14:paraId="67FAF0BE" w14:textId="5AB5152D" w:rsidR="007565F0" w:rsidRDefault="005A231E" w:rsidP="00A7649D">
      <w:pPr>
        <w:ind w:left="2126" w:hangingChars="1000" w:hanging="2126"/>
        <w:rPr>
          <w:rFonts w:asciiTheme="majorEastAsia" w:eastAsiaTheme="majorEastAsia" w:hAnsiTheme="majorEastAsia"/>
          <w:kern w:val="0"/>
          <w:szCs w:val="21"/>
        </w:rPr>
      </w:pPr>
      <w:r w:rsidRPr="008D7CB3">
        <w:rPr>
          <w:rFonts w:asciiTheme="majorEastAsia" w:eastAsiaTheme="majorEastAsia" w:hAnsiTheme="majorEastAsia" w:hint="eastAsia"/>
          <w:kern w:val="0"/>
          <w:szCs w:val="21"/>
        </w:rPr>
        <w:t>11</w:t>
      </w:r>
      <w:r w:rsidR="007565F0" w:rsidRPr="008D7CB3">
        <w:rPr>
          <w:rFonts w:asciiTheme="majorEastAsia" w:eastAsiaTheme="majorEastAsia" w:hAnsiTheme="majorEastAsia" w:hint="eastAsia"/>
          <w:kern w:val="0"/>
          <w:szCs w:val="21"/>
        </w:rPr>
        <w:t>．適用規則</w:t>
      </w:r>
      <w:r w:rsidR="000D5CE4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7565F0" w:rsidRPr="008D7CB3">
        <w:rPr>
          <w:rFonts w:asciiTheme="majorEastAsia" w:eastAsiaTheme="majorEastAsia" w:hAnsiTheme="majorEastAsia" w:hint="eastAsia"/>
          <w:kern w:val="0"/>
          <w:szCs w:val="21"/>
        </w:rPr>
        <w:t>：（１）２０</w:t>
      </w:r>
      <w:r w:rsidR="00D0218C" w:rsidRPr="008D7CB3">
        <w:rPr>
          <w:rFonts w:asciiTheme="majorEastAsia" w:eastAsiaTheme="majorEastAsia" w:hAnsiTheme="majorEastAsia" w:hint="eastAsia"/>
          <w:kern w:val="0"/>
          <w:szCs w:val="21"/>
        </w:rPr>
        <w:t>１</w:t>
      </w:r>
      <w:r w:rsidR="00973099">
        <w:rPr>
          <w:rFonts w:asciiTheme="majorEastAsia" w:eastAsiaTheme="majorEastAsia" w:hAnsiTheme="majorEastAsia" w:hint="eastAsia"/>
          <w:kern w:val="0"/>
          <w:szCs w:val="21"/>
        </w:rPr>
        <w:t>９</w:t>
      </w:r>
      <w:r w:rsidR="007565F0" w:rsidRPr="008D7CB3">
        <w:rPr>
          <w:rFonts w:asciiTheme="majorEastAsia" w:eastAsiaTheme="majorEastAsia" w:hAnsiTheme="majorEastAsia" w:hint="eastAsia"/>
          <w:kern w:val="0"/>
          <w:szCs w:val="21"/>
        </w:rPr>
        <w:t>年公認野球規則に関する事項及び別に定める特別規定を適用する。</w:t>
      </w:r>
    </w:p>
    <w:p w14:paraId="618EF915" w14:textId="11A704C7" w:rsidR="00A7649D" w:rsidRPr="008B2B58" w:rsidRDefault="00A7649D" w:rsidP="008B2B58">
      <w:pPr>
        <w:ind w:leftChars="733" w:left="2196" w:hangingChars="300" w:hanging="638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="AR丸ゴシック体M" w:eastAsia="AR丸ゴシック体M" w:hint="eastAsia"/>
          <w:kern w:val="0"/>
          <w:szCs w:val="21"/>
        </w:rPr>
        <w:t>（２）</w:t>
      </w:r>
      <w:r w:rsidR="00154F3C" w:rsidRPr="008D7CB3">
        <w:rPr>
          <w:rFonts w:asciiTheme="majorEastAsia" w:eastAsiaTheme="majorEastAsia" w:hAnsiTheme="majorEastAsia" w:hint="eastAsia"/>
          <w:kern w:val="0"/>
          <w:szCs w:val="21"/>
        </w:rPr>
        <w:t>全試合トーナメント方式とし、</w:t>
      </w:r>
      <w:r w:rsidR="008B2B58">
        <w:rPr>
          <w:rFonts w:asciiTheme="majorEastAsia" w:eastAsiaTheme="majorEastAsia" w:hAnsiTheme="majorEastAsia" w:hint="eastAsia"/>
          <w:kern w:val="0"/>
          <w:szCs w:val="21"/>
        </w:rPr>
        <w:t>決勝戦を除き</w:t>
      </w:r>
      <w:r w:rsidR="00154F3C" w:rsidRPr="008D7CB3">
        <w:rPr>
          <w:rFonts w:asciiTheme="majorEastAsia" w:eastAsiaTheme="majorEastAsia" w:hAnsiTheme="majorEastAsia" w:hint="eastAsia"/>
          <w:kern w:val="0"/>
          <w:szCs w:val="21"/>
        </w:rPr>
        <w:t>１２０分ゲームとする</w:t>
      </w:r>
      <w:r w:rsidR="00154F3C">
        <w:rPr>
          <w:rFonts w:asciiTheme="majorEastAsia" w:eastAsiaTheme="majorEastAsia" w:hAnsiTheme="majorEastAsia" w:hint="eastAsia"/>
          <w:kern w:val="0"/>
          <w:szCs w:val="21"/>
        </w:rPr>
        <w:t>。</w:t>
      </w:r>
      <w:r w:rsidR="00154F3C" w:rsidRPr="008D7CB3">
        <w:rPr>
          <w:rFonts w:asciiTheme="majorEastAsia" w:eastAsiaTheme="majorEastAsia" w:hAnsiTheme="majorEastAsia" w:hint="eastAsia"/>
          <w:kern w:val="0"/>
          <w:szCs w:val="21"/>
        </w:rPr>
        <w:t>（１２０分を過ぎたら新しいイニングには入ら</w:t>
      </w:r>
      <w:r w:rsidR="00154F3C">
        <w:rPr>
          <w:rFonts w:asciiTheme="majorEastAsia" w:eastAsiaTheme="majorEastAsia" w:hAnsiTheme="majorEastAsia" w:hint="eastAsia"/>
          <w:kern w:val="0"/>
          <w:szCs w:val="21"/>
        </w:rPr>
        <w:t>ず、</w:t>
      </w:r>
      <w:r w:rsidR="00154F3C" w:rsidRPr="008D7CB3">
        <w:rPr>
          <w:rFonts w:asciiTheme="majorEastAsia" w:eastAsiaTheme="majorEastAsia" w:hAnsiTheme="majorEastAsia" w:hint="eastAsia"/>
          <w:kern w:val="0"/>
          <w:szCs w:val="21"/>
        </w:rPr>
        <w:t>同点の場合、抽選により勝敗を決する。）</w:t>
      </w:r>
    </w:p>
    <w:p w14:paraId="44F68733" w14:textId="5F3D95FE" w:rsidR="00A7649D" w:rsidRDefault="00A7649D" w:rsidP="00A7649D">
      <w:pPr>
        <w:ind w:left="2003" w:hangingChars="942" w:hanging="2003"/>
        <w:rPr>
          <w:rFonts w:ascii="AR丸ゴシック体M" w:eastAsia="AR丸ゴシック体M"/>
          <w:kern w:val="0"/>
          <w:szCs w:val="21"/>
        </w:rPr>
      </w:pPr>
      <w:r>
        <w:rPr>
          <w:rFonts w:ascii="AR丸ゴシック体M" w:eastAsia="AR丸ゴシック体M" w:hint="eastAsia"/>
          <w:kern w:val="0"/>
          <w:szCs w:val="21"/>
        </w:rPr>
        <w:t xml:space="preserve">　　　　　　　　（３）得点差によるコールドゲームは</w:t>
      </w:r>
      <w:r w:rsidRPr="00C74515">
        <w:rPr>
          <w:rFonts w:ascii="AR丸ゴシック体M" w:eastAsia="AR丸ゴシック体M" w:hint="eastAsia"/>
          <w:kern w:val="0"/>
          <w:szCs w:val="21"/>
        </w:rPr>
        <w:t>３回１０点差、</w:t>
      </w:r>
      <w:r>
        <w:rPr>
          <w:rFonts w:ascii="AR丸ゴシック体M" w:eastAsia="AR丸ゴシック体M" w:hint="eastAsia"/>
          <w:kern w:val="0"/>
          <w:szCs w:val="21"/>
        </w:rPr>
        <w:t>５回以降７点差とする。</w:t>
      </w:r>
    </w:p>
    <w:p w14:paraId="40AD90EF" w14:textId="58B02051" w:rsidR="00A7649D" w:rsidRDefault="00A7649D" w:rsidP="00A7649D">
      <w:pPr>
        <w:ind w:left="2338" w:hangingChars="1100" w:hanging="2338"/>
        <w:rPr>
          <w:rFonts w:ascii="AR丸ゴシック体M" w:eastAsia="AR丸ゴシック体M"/>
          <w:kern w:val="0"/>
          <w:szCs w:val="21"/>
        </w:rPr>
      </w:pPr>
      <w:r>
        <w:rPr>
          <w:rFonts w:ascii="AR丸ゴシック体M" w:eastAsia="AR丸ゴシック体M" w:hint="eastAsia"/>
          <w:kern w:val="0"/>
          <w:szCs w:val="21"/>
        </w:rPr>
        <w:t xml:space="preserve">　　　　　　　　（４）日没、降雨等の試合は、５イニングを以って成立する。</w:t>
      </w:r>
    </w:p>
    <w:p w14:paraId="5D9DFFC2" w14:textId="77777777" w:rsidR="00A7649D" w:rsidRDefault="00A7649D" w:rsidP="00A7649D">
      <w:pPr>
        <w:ind w:left="2551" w:hangingChars="1200" w:hanging="2551"/>
        <w:rPr>
          <w:rFonts w:ascii="AR丸ゴシック体M" w:eastAsia="AR丸ゴシック体M"/>
          <w:kern w:val="0"/>
          <w:szCs w:val="21"/>
        </w:rPr>
      </w:pPr>
      <w:r>
        <w:rPr>
          <w:rFonts w:ascii="AR丸ゴシック体M" w:eastAsia="AR丸ゴシック体M" w:hint="eastAsia"/>
          <w:kern w:val="0"/>
          <w:szCs w:val="21"/>
        </w:rPr>
        <w:t xml:space="preserve">　　　　　　　　　　　　但し５イニングに達しない場合は、サスペンデットとする。 </w:t>
      </w:r>
    </w:p>
    <w:p w14:paraId="116994A3" w14:textId="33BBBEB4" w:rsidR="00A7649D" w:rsidRPr="00E9353A" w:rsidRDefault="00A7649D" w:rsidP="00A7649D">
      <w:pPr>
        <w:ind w:left="2551" w:hangingChars="1200" w:hanging="2551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lastRenderedPageBreak/>
        <w:t xml:space="preserve">　　　　　　　　（５）７回を終了して同点の場合は、８回から特別延長戦を行い、９回を終了して勝敗が決しない場合は、抽選を行なうものとする。また、特別延長戦は全試合に適用する。</w:t>
      </w:r>
    </w:p>
    <w:tbl>
      <w:tblPr>
        <w:tblpPr w:leftFromText="142" w:rightFromText="142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A7649D" w14:paraId="7B218E93" w14:textId="77777777" w:rsidTr="00D12555">
        <w:trPr>
          <w:trHeight w:val="1550"/>
        </w:trPr>
        <w:tc>
          <w:tcPr>
            <w:tcW w:w="8100" w:type="dxa"/>
          </w:tcPr>
          <w:p w14:paraId="1A77FEEB" w14:textId="77777777" w:rsidR="00A7649D" w:rsidRDefault="00A7649D" w:rsidP="00D12555">
            <w:pPr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※タイブレーク方式（特別延長戦）</w:t>
            </w:r>
          </w:p>
          <w:p w14:paraId="087B3EB6" w14:textId="518B2ACC" w:rsidR="00A7649D" w:rsidRDefault="00A7649D" w:rsidP="00D12555">
            <w:pPr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継続打順で、前回の最終打者を一塁走者、</w:t>
            </w:r>
            <w:r w:rsidRPr="00E9353A">
              <w:rPr>
                <w:rFonts w:ascii="AR丸ゴシック体M" w:eastAsia="AR丸ゴシック体M" w:hint="eastAsia"/>
                <w:szCs w:val="21"/>
              </w:rPr>
              <w:t>その前の打者を二塁走者とする。すなわち、0アウト一塁・二塁状態にして、投手の</w:t>
            </w:r>
            <w:r w:rsidRPr="00154F3C">
              <w:rPr>
                <w:rFonts w:ascii="AR丸ゴシック体M" w:eastAsia="AR丸ゴシック体M" w:hint="eastAsia"/>
                <w:bCs/>
                <w:szCs w:val="21"/>
              </w:rPr>
              <w:t>投球制限を遵守の上、</w:t>
            </w:r>
            <w:r w:rsidR="00154F3C">
              <w:rPr>
                <w:rFonts w:ascii="AR丸ゴシック体M" w:eastAsia="AR丸ゴシック体M" w:hint="eastAsia"/>
                <w:szCs w:val="21"/>
              </w:rPr>
              <w:t>８回及び９回まで行い得点の多い方を勝ちとする。</w:t>
            </w:r>
          </w:p>
        </w:tc>
      </w:tr>
    </w:tbl>
    <w:p w14:paraId="5167A206" w14:textId="77777777" w:rsidR="00A7649D" w:rsidRDefault="00A7649D" w:rsidP="00A7649D">
      <w:pPr>
        <w:ind w:left="1701" w:hangingChars="800" w:hanging="1701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 xml:space="preserve">　　　</w:t>
      </w:r>
    </w:p>
    <w:p w14:paraId="0FBFAD81" w14:textId="77777777" w:rsidR="00A7649D" w:rsidRDefault="00A7649D" w:rsidP="00A7649D">
      <w:pPr>
        <w:ind w:left="1701" w:hangingChars="800" w:hanging="1701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 xml:space="preserve">　　　</w:t>
      </w:r>
    </w:p>
    <w:p w14:paraId="476FE1DD" w14:textId="77777777" w:rsidR="00A7649D" w:rsidRDefault="00A7649D" w:rsidP="00A7649D">
      <w:pPr>
        <w:rPr>
          <w:rFonts w:ascii="AR丸ゴシック体M" w:eastAsia="AR丸ゴシック体M"/>
          <w:szCs w:val="21"/>
        </w:rPr>
      </w:pPr>
    </w:p>
    <w:p w14:paraId="2A38B760" w14:textId="77777777" w:rsidR="00A7649D" w:rsidRDefault="00A7649D" w:rsidP="00A7649D">
      <w:pPr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 xml:space="preserve">　　　　　　　　</w:t>
      </w:r>
    </w:p>
    <w:p w14:paraId="5CDF9A6A" w14:textId="77777777" w:rsidR="00A7649D" w:rsidRDefault="00A7649D" w:rsidP="00A7649D">
      <w:pPr>
        <w:ind w:left="2551" w:hangingChars="1200" w:hanging="2551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 xml:space="preserve">　　　　　　　</w:t>
      </w:r>
    </w:p>
    <w:p w14:paraId="0933CBB9" w14:textId="2F338931" w:rsidR="00A7649D" w:rsidRPr="00E9353A" w:rsidRDefault="00A7649D" w:rsidP="00A7649D">
      <w:pPr>
        <w:ind w:leftChars="900" w:left="2551" w:hangingChars="300" w:hanging="638"/>
        <w:rPr>
          <w:rFonts w:ascii="AR丸ゴシック体M" w:eastAsia="AR丸ゴシック体M"/>
          <w:szCs w:val="21"/>
        </w:rPr>
      </w:pPr>
      <w:r w:rsidRPr="00E9353A">
        <w:rPr>
          <w:rFonts w:ascii="AR丸ゴシック体M" w:eastAsia="AR丸ゴシック体M" w:hint="eastAsia"/>
          <w:szCs w:val="21"/>
        </w:rPr>
        <w:t>（</w:t>
      </w:r>
      <w:r>
        <w:rPr>
          <w:rFonts w:ascii="AR丸ゴシック体M" w:eastAsia="AR丸ゴシック体M" w:hint="eastAsia"/>
          <w:szCs w:val="21"/>
        </w:rPr>
        <w:t>６</w:t>
      </w:r>
      <w:r w:rsidRPr="00E9353A">
        <w:rPr>
          <w:rFonts w:ascii="AR丸ゴシック体M" w:eastAsia="AR丸ゴシック体M" w:hint="eastAsia"/>
          <w:szCs w:val="21"/>
        </w:rPr>
        <w:t>）</w:t>
      </w:r>
      <w:r w:rsidR="00154F3C">
        <w:rPr>
          <w:rFonts w:ascii="AR丸ゴシック体M" w:eastAsia="AR丸ゴシック体M" w:hint="eastAsia"/>
          <w:szCs w:val="21"/>
        </w:rPr>
        <w:t>決勝戦に限り、勝敗が決するまで続行する。（２時間３０分以内）</w:t>
      </w:r>
    </w:p>
    <w:p w14:paraId="231B2B4F" w14:textId="77777777" w:rsidR="00A7649D" w:rsidRPr="00E9353A" w:rsidRDefault="00A7649D" w:rsidP="00A7649D">
      <w:pPr>
        <w:ind w:left="2551" w:hangingChars="1200" w:hanging="2551"/>
        <w:rPr>
          <w:rFonts w:ascii="AR丸ゴシック体M" w:eastAsia="AR丸ゴシック体M"/>
          <w:szCs w:val="21"/>
        </w:rPr>
      </w:pPr>
      <w:r w:rsidRPr="00E9353A">
        <w:rPr>
          <w:rFonts w:ascii="AR丸ゴシック体M" w:eastAsia="AR丸ゴシック体M" w:hint="eastAsia"/>
          <w:szCs w:val="21"/>
        </w:rPr>
        <w:t xml:space="preserve">　　　　　　　　　（</w:t>
      </w:r>
      <w:r>
        <w:rPr>
          <w:rFonts w:ascii="AR丸ゴシック体M" w:eastAsia="AR丸ゴシック体M" w:hint="eastAsia"/>
          <w:szCs w:val="21"/>
        </w:rPr>
        <w:t>７</w:t>
      </w:r>
      <w:r w:rsidRPr="00E9353A">
        <w:rPr>
          <w:rFonts w:ascii="AR丸ゴシック体M" w:eastAsia="AR丸ゴシック体M" w:hint="eastAsia"/>
          <w:szCs w:val="21"/>
        </w:rPr>
        <w:t>）守備の時間が長い場合（概ね２０分）には健康維持を考慮し、審判員の判断で給水タイムを設ける事とする。（試合時間に入れない）</w:t>
      </w:r>
    </w:p>
    <w:p w14:paraId="64594AE4" w14:textId="77777777" w:rsidR="00A7649D" w:rsidRPr="00E9353A" w:rsidRDefault="00A7649D" w:rsidP="00A7649D">
      <w:pPr>
        <w:ind w:left="2551" w:hangingChars="1200" w:hanging="2551"/>
        <w:rPr>
          <w:rFonts w:ascii="AR丸ゴシック体M" w:eastAsia="AR丸ゴシック体M"/>
          <w:szCs w:val="21"/>
        </w:rPr>
      </w:pPr>
      <w:r w:rsidRPr="00E9353A">
        <w:rPr>
          <w:rFonts w:ascii="AR丸ゴシック体M" w:eastAsia="AR丸ゴシック体M" w:hint="eastAsia"/>
          <w:szCs w:val="21"/>
        </w:rPr>
        <w:t xml:space="preserve">　　　　　　　　　（</w:t>
      </w:r>
      <w:r>
        <w:rPr>
          <w:rFonts w:ascii="AR丸ゴシック体M" w:eastAsia="AR丸ゴシック体M" w:hint="eastAsia"/>
          <w:szCs w:val="21"/>
        </w:rPr>
        <w:t>８</w:t>
      </w:r>
      <w:r w:rsidRPr="00E9353A">
        <w:rPr>
          <w:rFonts w:ascii="AR丸ゴシック体M" w:eastAsia="AR丸ゴシック体M" w:hint="eastAsia"/>
          <w:szCs w:val="21"/>
        </w:rPr>
        <w:t>）投手の投球制限については、肘・肩の障害防止を考慮し、</w:t>
      </w:r>
      <w:r w:rsidRPr="007A0788">
        <w:rPr>
          <w:rFonts w:ascii="AR丸ゴシック体M" w:eastAsia="AR丸ゴシック体M" w:hint="eastAsia"/>
          <w:b/>
          <w:szCs w:val="21"/>
        </w:rPr>
        <w:t>１人の投手は、１日７０球以内（４年生以下は、５０球以内）</w:t>
      </w:r>
      <w:r w:rsidRPr="00E9353A">
        <w:rPr>
          <w:rFonts w:ascii="AR丸ゴシック体M" w:eastAsia="AR丸ゴシック体M" w:hint="eastAsia"/>
          <w:szCs w:val="21"/>
        </w:rPr>
        <w:t>を投球できる。</w:t>
      </w:r>
      <w:r w:rsidRPr="007A0788">
        <w:rPr>
          <w:rFonts w:ascii="AR丸ゴシック体M" w:eastAsia="AR丸ゴシック体M" w:hint="eastAsia"/>
          <w:b/>
          <w:szCs w:val="21"/>
        </w:rPr>
        <w:t>試合中に７０球（４年生以下は、５０球）</w:t>
      </w:r>
      <w:r w:rsidRPr="00E9353A">
        <w:rPr>
          <w:rFonts w:ascii="AR丸ゴシック体M" w:eastAsia="AR丸ゴシック体M" w:hint="eastAsia"/>
          <w:szCs w:val="21"/>
        </w:rPr>
        <w:t>に達した場合は、</w:t>
      </w:r>
      <w:r w:rsidRPr="007A0788">
        <w:rPr>
          <w:rFonts w:ascii="AR丸ゴシック体M" w:eastAsia="AR丸ゴシック体M" w:hint="eastAsia"/>
          <w:b/>
          <w:szCs w:val="21"/>
        </w:rPr>
        <w:t>その打者の打撃が完了するまで投球できる。</w:t>
      </w:r>
    </w:p>
    <w:p w14:paraId="64953D01" w14:textId="6C161DB0" w:rsidR="00A7649D" w:rsidRDefault="00A7649D" w:rsidP="00A0062C">
      <w:pPr>
        <w:ind w:leftChars="900" w:left="2551" w:hangingChars="300" w:hanging="638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>（９）選手、監督、コーチは統一のユニホームを着用し、選手は０から２７番、監督３０番、コーチ２８番、２９番、主将１０とする。</w:t>
      </w:r>
    </w:p>
    <w:p w14:paraId="4C522CB9" w14:textId="24C70E9C" w:rsidR="00A7649D" w:rsidRDefault="00A7649D" w:rsidP="001A4553">
      <w:pPr>
        <w:ind w:leftChars="798" w:left="2653" w:hangingChars="450" w:hanging="957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 xml:space="preserve">　（１０）試合中打者、次打者、ベースコーチは連盟公認の両耳付ヘルメット、捕手は連盟公認マスク、プロテクター、レガース、捕手用ヘルメットを着用しなければならない。金属バットは公認（ＪＳＢＢ）マーク入りを使用すること。なお、</w:t>
      </w:r>
      <w:r>
        <w:rPr>
          <w:rFonts w:ascii="AR丸ゴシック体M" w:eastAsia="AR丸ゴシック体M" w:hint="eastAsia"/>
          <w:szCs w:val="21"/>
          <w:u w:val="single"/>
        </w:rPr>
        <w:t>捕手はファウ</w:t>
      </w:r>
      <w:r w:rsidRPr="007D2151">
        <w:rPr>
          <w:rFonts w:ascii="AR丸ゴシック体M" w:eastAsia="AR丸ゴシック体M" w:hint="eastAsia"/>
          <w:szCs w:val="21"/>
          <w:u w:val="single"/>
        </w:rPr>
        <w:t>ルカップを着用</w:t>
      </w:r>
      <w:r>
        <w:rPr>
          <w:rFonts w:ascii="AR丸ゴシック体M" w:eastAsia="AR丸ゴシック体M" w:hint="eastAsia"/>
          <w:szCs w:val="21"/>
        </w:rPr>
        <w:t>すること。</w:t>
      </w:r>
    </w:p>
    <w:p w14:paraId="361EAA2B" w14:textId="5F3A0476" w:rsidR="00154F3C" w:rsidRPr="008D7CB3" w:rsidRDefault="00154F3C" w:rsidP="001A4553">
      <w:pPr>
        <w:ind w:leftChars="800" w:left="2764" w:hangingChars="500" w:hanging="1063"/>
        <w:rPr>
          <w:rFonts w:asciiTheme="majorEastAsia" w:eastAsiaTheme="majorEastAsia" w:hAnsiTheme="majorEastAsia"/>
          <w:szCs w:val="21"/>
        </w:rPr>
      </w:pPr>
      <w:r>
        <w:rPr>
          <w:rFonts w:ascii="AR丸ゴシック体M" w:eastAsia="AR丸ゴシック体M" w:hint="eastAsia"/>
          <w:szCs w:val="21"/>
        </w:rPr>
        <w:t xml:space="preserve">　</w:t>
      </w:r>
      <w:r w:rsidR="001A4553">
        <w:rPr>
          <w:rFonts w:ascii="AR丸ゴシック体M" w:eastAsia="AR丸ゴシック体M" w:hint="eastAsia"/>
          <w:szCs w:val="21"/>
        </w:rPr>
        <w:t>（１１）</w:t>
      </w:r>
      <w:r w:rsidRPr="008D7CB3">
        <w:rPr>
          <w:rFonts w:asciiTheme="majorEastAsia" w:eastAsiaTheme="majorEastAsia" w:hAnsiTheme="majorEastAsia" w:hint="eastAsia"/>
          <w:szCs w:val="21"/>
        </w:rPr>
        <w:t>各チームの監督・キャプテンは、前の試合の４回</w:t>
      </w:r>
      <w:r w:rsidR="000D3D7E">
        <w:rPr>
          <w:rFonts w:asciiTheme="majorEastAsia" w:eastAsiaTheme="majorEastAsia" w:hAnsiTheme="majorEastAsia" w:hint="eastAsia"/>
          <w:szCs w:val="21"/>
        </w:rPr>
        <w:t>まで</w:t>
      </w:r>
      <w:r w:rsidRPr="008D7CB3">
        <w:rPr>
          <w:rFonts w:asciiTheme="majorEastAsia" w:eastAsiaTheme="majorEastAsia" w:hAnsiTheme="majorEastAsia" w:hint="eastAsia"/>
          <w:szCs w:val="21"/>
        </w:rPr>
        <w:t>にメンバー表４部を各会場本部に提出すること。（オーダー用紙は、各チーム持参のこと。）</w:t>
      </w:r>
    </w:p>
    <w:p w14:paraId="03884F51" w14:textId="656EEF8D" w:rsidR="00154F3C" w:rsidRDefault="00154F3C" w:rsidP="001A4553">
      <w:pPr>
        <w:ind w:leftChars="798" w:left="2759" w:hangingChars="500" w:hanging="1063"/>
        <w:rPr>
          <w:rFonts w:ascii="AR丸ゴシック体M" w:eastAsia="AR丸ゴシック体M"/>
          <w:szCs w:val="21"/>
        </w:rPr>
      </w:pPr>
      <w:r w:rsidRPr="008D7CB3">
        <w:rPr>
          <w:rFonts w:asciiTheme="majorEastAsia" w:eastAsiaTheme="majorEastAsia" w:hAnsiTheme="majorEastAsia" w:hint="eastAsia"/>
          <w:szCs w:val="21"/>
        </w:rPr>
        <w:t xml:space="preserve">　</w:t>
      </w:r>
      <w:r w:rsidR="001A4553">
        <w:rPr>
          <w:rFonts w:ascii="AR丸ゴシック体M" w:eastAsia="AR丸ゴシック体M" w:hint="eastAsia"/>
          <w:szCs w:val="21"/>
        </w:rPr>
        <w:t>（１２）</w:t>
      </w:r>
      <w:r w:rsidRPr="008D7CB3">
        <w:rPr>
          <w:rFonts w:asciiTheme="majorEastAsia" w:eastAsiaTheme="majorEastAsia" w:hAnsiTheme="majorEastAsia" w:hint="eastAsia"/>
          <w:szCs w:val="21"/>
        </w:rPr>
        <w:t>ゲーム間のインターバルは１５分とす</w:t>
      </w:r>
      <w:r w:rsidR="008B2B58">
        <w:rPr>
          <w:rFonts w:asciiTheme="majorEastAsia" w:eastAsiaTheme="majorEastAsia" w:hAnsiTheme="majorEastAsia" w:hint="eastAsia"/>
          <w:szCs w:val="21"/>
        </w:rPr>
        <w:t>る</w:t>
      </w:r>
      <w:r w:rsidRPr="008D7CB3">
        <w:rPr>
          <w:rFonts w:asciiTheme="majorEastAsia" w:eastAsiaTheme="majorEastAsia" w:hAnsiTheme="majorEastAsia" w:hint="eastAsia"/>
          <w:szCs w:val="21"/>
        </w:rPr>
        <w:t>。連続試合の場合は</w:t>
      </w:r>
      <w:r w:rsidR="008B2B58">
        <w:rPr>
          <w:rFonts w:asciiTheme="majorEastAsia" w:eastAsiaTheme="majorEastAsia" w:hAnsiTheme="majorEastAsia" w:hint="eastAsia"/>
          <w:szCs w:val="21"/>
        </w:rPr>
        <w:t>、</w:t>
      </w:r>
      <w:r w:rsidRPr="008D7CB3">
        <w:rPr>
          <w:rFonts w:asciiTheme="majorEastAsia" w:eastAsiaTheme="majorEastAsia" w:hAnsiTheme="majorEastAsia" w:hint="eastAsia"/>
          <w:szCs w:val="21"/>
        </w:rPr>
        <w:t>３０分</w:t>
      </w:r>
      <w:r w:rsidR="008B2B58">
        <w:rPr>
          <w:rFonts w:asciiTheme="majorEastAsia" w:eastAsiaTheme="majorEastAsia" w:hAnsiTheme="majorEastAsia" w:hint="eastAsia"/>
          <w:szCs w:val="21"/>
        </w:rPr>
        <w:t>を目安に開始とする</w:t>
      </w:r>
      <w:r w:rsidRPr="008D7CB3">
        <w:rPr>
          <w:rFonts w:asciiTheme="majorEastAsia" w:eastAsiaTheme="majorEastAsia" w:hAnsiTheme="majorEastAsia" w:hint="eastAsia"/>
          <w:szCs w:val="21"/>
        </w:rPr>
        <w:t>。</w:t>
      </w:r>
    </w:p>
    <w:p w14:paraId="078A9B7D" w14:textId="1ED919AE" w:rsidR="00A7649D" w:rsidRDefault="00A7649D" w:rsidP="00A7649D">
      <w:pPr>
        <w:ind w:leftChars="798" w:left="2546" w:hangingChars="400" w:hanging="850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 xml:space="preserve">　（１</w:t>
      </w:r>
      <w:r w:rsidR="001A4553">
        <w:rPr>
          <w:rFonts w:ascii="AR丸ゴシック体M" w:eastAsia="AR丸ゴシック体M" w:hint="eastAsia"/>
          <w:szCs w:val="21"/>
        </w:rPr>
        <w:t>３</w:t>
      </w:r>
      <w:r>
        <w:rPr>
          <w:rFonts w:ascii="AR丸ゴシック体M" w:eastAsia="AR丸ゴシック体M" w:hint="eastAsia"/>
          <w:szCs w:val="21"/>
        </w:rPr>
        <w:t>）</w:t>
      </w:r>
      <w:r w:rsidRPr="00DA597D">
        <w:rPr>
          <w:rFonts w:ascii="AR丸ゴシック体M" w:eastAsia="AR丸ゴシック体M" w:hint="eastAsia"/>
          <w:szCs w:val="21"/>
        </w:rPr>
        <w:t>前試合終了後</w:t>
      </w:r>
      <w:r>
        <w:rPr>
          <w:rFonts w:ascii="AR丸ゴシック体M" w:eastAsia="AR丸ゴシック体M" w:hint="eastAsia"/>
          <w:szCs w:val="21"/>
        </w:rPr>
        <w:t>１５</w:t>
      </w:r>
      <w:r w:rsidRPr="00DA597D">
        <w:rPr>
          <w:rFonts w:ascii="AR丸ゴシック体M" w:eastAsia="AR丸ゴシック体M" w:hint="eastAsia"/>
          <w:szCs w:val="21"/>
        </w:rPr>
        <w:t>分経っても次のチームが試合のできる状態にない場合は棄権と</w:t>
      </w:r>
      <w:r>
        <w:rPr>
          <w:rFonts w:ascii="AR丸ゴシック体M" w:eastAsia="AR丸ゴシック体M" w:hint="eastAsia"/>
          <w:szCs w:val="21"/>
        </w:rPr>
        <w:t>みなす。</w:t>
      </w:r>
    </w:p>
    <w:p w14:paraId="6B7BBB90" w14:textId="646A73FD" w:rsidR="00A7649D" w:rsidRDefault="00A7649D" w:rsidP="00A7649D">
      <w:pPr>
        <w:ind w:leftChars="798" w:left="2546" w:hangingChars="400" w:hanging="850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 xml:space="preserve">　（１</w:t>
      </w:r>
      <w:r w:rsidR="001A4553">
        <w:rPr>
          <w:rFonts w:ascii="AR丸ゴシック体M" w:eastAsia="AR丸ゴシック体M" w:hint="eastAsia"/>
          <w:szCs w:val="21"/>
        </w:rPr>
        <w:t>４</w:t>
      </w:r>
      <w:r>
        <w:rPr>
          <w:rFonts w:ascii="AR丸ゴシック体M" w:eastAsia="AR丸ゴシック体M" w:hint="eastAsia"/>
          <w:szCs w:val="21"/>
        </w:rPr>
        <w:t>）</w:t>
      </w:r>
      <w:r w:rsidRPr="00BE6B38">
        <w:rPr>
          <w:rFonts w:ascii="AR丸ゴシック体M" w:eastAsia="AR丸ゴシック体M" w:hint="eastAsia"/>
          <w:szCs w:val="21"/>
        </w:rPr>
        <w:t>グランドルールについては試合開始前に審判が両チームに説明する。</w:t>
      </w:r>
    </w:p>
    <w:p w14:paraId="04D76326" w14:textId="5A40E66E" w:rsidR="00A7649D" w:rsidRDefault="00A7649D" w:rsidP="00A7649D">
      <w:pPr>
        <w:ind w:leftChars="798" w:left="2546" w:hangingChars="400" w:hanging="850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 xml:space="preserve">　（１</w:t>
      </w:r>
      <w:r w:rsidR="001A4553">
        <w:rPr>
          <w:rFonts w:ascii="AR丸ゴシック体M" w:eastAsia="AR丸ゴシック体M" w:hint="eastAsia"/>
          <w:szCs w:val="21"/>
        </w:rPr>
        <w:t>５</w:t>
      </w:r>
      <w:r>
        <w:rPr>
          <w:rFonts w:ascii="AR丸ゴシック体M" w:eastAsia="AR丸ゴシック体M" w:hint="eastAsia"/>
          <w:szCs w:val="21"/>
        </w:rPr>
        <w:t>）</w:t>
      </w:r>
      <w:r w:rsidRPr="000C2221">
        <w:rPr>
          <w:rFonts w:ascii="AR丸ゴシック体M" w:eastAsia="AR丸ゴシック体M" w:hint="eastAsia"/>
          <w:szCs w:val="21"/>
        </w:rPr>
        <w:t>ボークについては球審・塁審の意思による</w:t>
      </w:r>
      <w:r w:rsidR="000D3D7E">
        <w:rPr>
          <w:rFonts w:ascii="AR丸ゴシック体M" w:eastAsia="AR丸ゴシック体M" w:hint="eastAsia"/>
          <w:szCs w:val="21"/>
        </w:rPr>
        <w:t>。</w:t>
      </w:r>
    </w:p>
    <w:p w14:paraId="462381A9" w14:textId="2F399EC6" w:rsidR="00E75E2C" w:rsidRPr="00A7649D" w:rsidRDefault="00A7649D" w:rsidP="001A4553">
      <w:pPr>
        <w:ind w:leftChars="798" w:left="2759" w:hangingChars="500" w:hanging="1063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 xml:space="preserve">　（１</w:t>
      </w:r>
      <w:r w:rsidR="001A4553">
        <w:rPr>
          <w:rFonts w:ascii="AR丸ゴシック体M" w:eastAsia="AR丸ゴシック体M" w:hint="eastAsia"/>
          <w:szCs w:val="21"/>
        </w:rPr>
        <w:t>６</w:t>
      </w:r>
      <w:r>
        <w:rPr>
          <w:rFonts w:ascii="AR丸ゴシック体M" w:eastAsia="AR丸ゴシック体M" w:hint="eastAsia"/>
          <w:szCs w:val="21"/>
        </w:rPr>
        <w:t>）</w:t>
      </w:r>
      <w:r w:rsidRPr="000C2221">
        <w:rPr>
          <w:rFonts w:ascii="AR丸ゴシック体M" w:eastAsia="AR丸ゴシック体M" w:hint="eastAsia"/>
          <w:szCs w:val="21"/>
        </w:rPr>
        <w:t>試合中の抗議は一切受け付けない。質問は</w:t>
      </w:r>
      <w:r w:rsidR="008B2B58">
        <w:rPr>
          <w:rFonts w:ascii="AR丸ゴシック体M" w:eastAsia="AR丸ゴシック体M" w:hint="eastAsia"/>
          <w:szCs w:val="21"/>
        </w:rPr>
        <w:t>当該</w:t>
      </w:r>
      <w:r w:rsidRPr="000C2221">
        <w:rPr>
          <w:rFonts w:ascii="AR丸ゴシック体M" w:eastAsia="AR丸ゴシック体M" w:hint="eastAsia"/>
          <w:szCs w:val="21"/>
        </w:rPr>
        <w:t>プレーヤーか監督に限る。</w:t>
      </w:r>
      <w:r>
        <w:rPr>
          <w:rFonts w:ascii="AR丸ゴシック体M" w:eastAsia="AR丸ゴシック体M" w:hint="eastAsia"/>
          <w:szCs w:val="21"/>
        </w:rPr>
        <w:t>（オーダー表に記載のない監督は、アピールはできない。）</w:t>
      </w:r>
    </w:p>
    <w:p w14:paraId="5B31FC25" w14:textId="00326D30" w:rsidR="00E75E2C" w:rsidRDefault="00E75E2C" w:rsidP="00A7649D">
      <w:pPr>
        <w:ind w:firstLineChars="950" w:firstLine="2020"/>
        <w:rPr>
          <w:rFonts w:asciiTheme="majorEastAsia" w:eastAsiaTheme="majorEastAsia" w:hAnsiTheme="majorEastAsia"/>
          <w:szCs w:val="21"/>
        </w:rPr>
      </w:pPr>
      <w:r w:rsidRPr="008D7CB3">
        <w:rPr>
          <w:rFonts w:asciiTheme="majorEastAsia" w:eastAsiaTheme="majorEastAsia" w:hAnsiTheme="majorEastAsia" w:hint="eastAsia"/>
          <w:szCs w:val="21"/>
        </w:rPr>
        <w:t>(</w:t>
      </w:r>
      <w:r w:rsidR="00A7649D">
        <w:rPr>
          <w:rFonts w:asciiTheme="majorEastAsia" w:eastAsiaTheme="majorEastAsia" w:hAnsiTheme="majorEastAsia" w:hint="eastAsia"/>
          <w:szCs w:val="21"/>
        </w:rPr>
        <w:t>１</w:t>
      </w:r>
      <w:r w:rsidR="001A4553">
        <w:rPr>
          <w:rFonts w:asciiTheme="majorEastAsia" w:eastAsiaTheme="majorEastAsia" w:hAnsiTheme="majorEastAsia" w:hint="eastAsia"/>
          <w:szCs w:val="21"/>
        </w:rPr>
        <w:t>７</w:t>
      </w:r>
      <w:r w:rsidRPr="008D7CB3">
        <w:rPr>
          <w:rFonts w:asciiTheme="majorEastAsia" w:eastAsiaTheme="majorEastAsia" w:hAnsiTheme="majorEastAsia" w:hint="eastAsia"/>
          <w:szCs w:val="21"/>
        </w:rPr>
        <w:t xml:space="preserve">) </w:t>
      </w:r>
      <w:r w:rsidR="007A1337" w:rsidRPr="008D7CB3">
        <w:rPr>
          <w:rFonts w:asciiTheme="majorEastAsia" w:eastAsiaTheme="majorEastAsia" w:hAnsiTheme="majorEastAsia" w:hint="eastAsia"/>
          <w:szCs w:val="21"/>
        </w:rPr>
        <w:t>試合前に、各グラウンドのローカルルールを確認すること。</w:t>
      </w:r>
    </w:p>
    <w:p w14:paraId="5B5C79F5" w14:textId="6ADDD5E9" w:rsidR="00154F3C" w:rsidRPr="008D7CB3" w:rsidRDefault="00154F3C" w:rsidP="00A7649D">
      <w:pPr>
        <w:ind w:firstLineChars="950" w:firstLine="2020"/>
        <w:rPr>
          <w:rFonts w:asciiTheme="majorEastAsia" w:eastAsiaTheme="majorEastAsia" w:hAnsiTheme="majorEastAsia"/>
          <w:szCs w:val="21"/>
        </w:rPr>
      </w:pPr>
      <w:r w:rsidRPr="008D7CB3">
        <w:rPr>
          <w:rFonts w:asciiTheme="majorEastAsia" w:eastAsiaTheme="majorEastAsia" w:hAnsiTheme="majorEastAsia" w:hint="eastAsia"/>
          <w:szCs w:val="21"/>
        </w:rPr>
        <w:t>(</w:t>
      </w:r>
      <w:r>
        <w:rPr>
          <w:rFonts w:asciiTheme="majorEastAsia" w:eastAsiaTheme="majorEastAsia" w:hAnsiTheme="majorEastAsia" w:hint="eastAsia"/>
          <w:szCs w:val="21"/>
        </w:rPr>
        <w:t>１</w:t>
      </w:r>
      <w:r w:rsidR="001A4553">
        <w:rPr>
          <w:rFonts w:asciiTheme="majorEastAsia" w:eastAsiaTheme="majorEastAsia" w:hAnsiTheme="majorEastAsia" w:hint="eastAsia"/>
          <w:szCs w:val="21"/>
        </w:rPr>
        <w:t>８</w:t>
      </w:r>
      <w:r w:rsidRPr="008D7CB3">
        <w:rPr>
          <w:rFonts w:asciiTheme="majorEastAsia" w:eastAsiaTheme="majorEastAsia" w:hAnsiTheme="majorEastAsia" w:hint="eastAsia"/>
          <w:szCs w:val="21"/>
        </w:rPr>
        <w:t>)</w:t>
      </w:r>
      <w:r w:rsidR="001A4553">
        <w:rPr>
          <w:rFonts w:asciiTheme="majorEastAsia" w:eastAsiaTheme="majorEastAsia" w:hAnsiTheme="majorEastAsia"/>
          <w:szCs w:val="21"/>
        </w:rPr>
        <w:t xml:space="preserve"> </w:t>
      </w:r>
      <w:r w:rsidR="001A4553">
        <w:rPr>
          <w:rFonts w:asciiTheme="majorEastAsia" w:eastAsiaTheme="majorEastAsia" w:hAnsiTheme="majorEastAsia" w:hint="eastAsia"/>
          <w:szCs w:val="21"/>
        </w:rPr>
        <w:t>リストバンド、リストガードは禁止とする。</w:t>
      </w:r>
    </w:p>
    <w:p w14:paraId="27A309C9" w14:textId="77777777" w:rsidR="007565F0" w:rsidRPr="008D7CB3" w:rsidRDefault="007245DB" w:rsidP="000D5CE4">
      <w:pPr>
        <w:rPr>
          <w:rFonts w:asciiTheme="majorEastAsia" w:eastAsiaTheme="majorEastAsia" w:hAnsiTheme="majorEastAsia"/>
          <w:szCs w:val="21"/>
        </w:rPr>
      </w:pPr>
      <w:r w:rsidRPr="008D7CB3">
        <w:rPr>
          <w:rFonts w:asciiTheme="majorEastAsia" w:eastAsiaTheme="majorEastAsia" w:hAnsiTheme="majorEastAsia" w:hint="eastAsia"/>
          <w:szCs w:val="21"/>
        </w:rPr>
        <w:t xml:space="preserve">　　　　　　　　</w:t>
      </w:r>
    </w:p>
    <w:p w14:paraId="34BB1E8A" w14:textId="626632B5" w:rsidR="007565F0" w:rsidRPr="008D7CB3" w:rsidRDefault="005A231E" w:rsidP="000D5CE4">
      <w:pPr>
        <w:rPr>
          <w:rFonts w:asciiTheme="majorEastAsia" w:eastAsiaTheme="majorEastAsia" w:hAnsiTheme="majorEastAsia"/>
          <w:kern w:val="0"/>
          <w:szCs w:val="21"/>
        </w:rPr>
      </w:pPr>
      <w:r w:rsidRPr="008D7CB3">
        <w:rPr>
          <w:rFonts w:asciiTheme="majorEastAsia" w:eastAsiaTheme="majorEastAsia" w:hAnsiTheme="majorEastAsia" w:hint="eastAsia"/>
          <w:szCs w:val="21"/>
        </w:rPr>
        <w:t>12</w:t>
      </w:r>
      <w:r w:rsidR="003F756C" w:rsidRPr="008D7CB3">
        <w:rPr>
          <w:rFonts w:asciiTheme="majorEastAsia" w:eastAsiaTheme="majorEastAsia" w:hAnsiTheme="majorEastAsia" w:hint="eastAsia"/>
          <w:szCs w:val="21"/>
        </w:rPr>
        <w:t>．</w:t>
      </w:r>
      <w:r w:rsidR="007565F0" w:rsidRPr="008D7CB3">
        <w:rPr>
          <w:rFonts w:asciiTheme="majorEastAsia" w:eastAsiaTheme="majorEastAsia" w:hAnsiTheme="majorEastAsia" w:hint="eastAsia"/>
          <w:spacing w:val="52"/>
          <w:kern w:val="0"/>
          <w:szCs w:val="21"/>
          <w:fitText w:val="839" w:id="1458321664"/>
        </w:rPr>
        <w:t>使用</w:t>
      </w:r>
      <w:r w:rsidR="007565F0" w:rsidRPr="008D7CB3">
        <w:rPr>
          <w:rFonts w:asciiTheme="majorEastAsia" w:eastAsiaTheme="majorEastAsia" w:hAnsiTheme="majorEastAsia" w:hint="eastAsia"/>
          <w:kern w:val="0"/>
          <w:szCs w:val="21"/>
          <w:fitText w:val="839" w:id="1458321664"/>
        </w:rPr>
        <w:t>球</w:t>
      </w:r>
      <w:r w:rsidR="003F756C" w:rsidRPr="008D7CB3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BB2023" w:rsidRPr="008D7CB3">
        <w:rPr>
          <w:rFonts w:asciiTheme="majorEastAsia" w:eastAsiaTheme="majorEastAsia" w:hAnsiTheme="majorEastAsia" w:hint="eastAsia"/>
          <w:kern w:val="0"/>
          <w:szCs w:val="21"/>
        </w:rPr>
        <w:t>：</w:t>
      </w:r>
      <w:r w:rsidR="007565F0" w:rsidRPr="008D7CB3">
        <w:rPr>
          <w:rFonts w:asciiTheme="majorEastAsia" w:eastAsiaTheme="majorEastAsia" w:hAnsiTheme="majorEastAsia" w:hint="eastAsia"/>
          <w:kern w:val="0"/>
          <w:szCs w:val="21"/>
        </w:rPr>
        <w:t>（財）全日本軟式野球連盟公認球</w:t>
      </w:r>
      <w:r w:rsidR="00A7649D">
        <w:rPr>
          <w:rFonts w:asciiTheme="majorEastAsia" w:eastAsiaTheme="majorEastAsia" w:hAnsiTheme="majorEastAsia" w:hint="eastAsia"/>
          <w:kern w:val="0"/>
          <w:szCs w:val="21"/>
        </w:rPr>
        <w:t>Ｊ</w:t>
      </w:r>
      <w:r w:rsidR="007565F0" w:rsidRPr="008D7CB3">
        <w:rPr>
          <w:rFonts w:asciiTheme="majorEastAsia" w:eastAsiaTheme="majorEastAsia" w:hAnsiTheme="majorEastAsia" w:hint="eastAsia"/>
          <w:kern w:val="0"/>
          <w:szCs w:val="21"/>
        </w:rPr>
        <w:t>号ボール</w:t>
      </w:r>
      <w:r w:rsidR="00F83B53" w:rsidRPr="008D7CB3">
        <w:rPr>
          <w:rFonts w:asciiTheme="majorEastAsia" w:eastAsiaTheme="majorEastAsia" w:hAnsiTheme="majorEastAsia" w:hint="eastAsia"/>
          <w:kern w:val="0"/>
          <w:szCs w:val="21"/>
        </w:rPr>
        <w:t>(ナイガイ)</w:t>
      </w:r>
      <w:r w:rsidR="007565F0" w:rsidRPr="008D7CB3">
        <w:rPr>
          <w:rFonts w:asciiTheme="majorEastAsia" w:eastAsiaTheme="majorEastAsia" w:hAnsiTheme="majorEastAsia" w:hint="eastAsia"/>
          <w:kern w:val="0"/>
          <w:szCs w:val="21"/>
        </w:rPr>
        <w:t>を使用する。</w:t>
      </w:r>
    </w:p>
    <w:p w14:paraId="098F68A8" w14:textId="77777777" w:rsidR="007565F0" w:rsidRPr="008D7CB3" w:rsidRDefault="007565F0" w:rsidP="000D5CE4">
      <w:pPr>
        <w:rPr>
          <w:rFonts w:asciiTheme="majorEastAsia" w:eastAsiaTheme="majorEastAsia" w:hAnsiTheme="majorEastAsia"/>
          <w:kern w:val="0"/>
          <w:szCs w:val="21"/>
        </w:rPr>
      </w:pPr>
    </w:p>
    <w:p w14:paraId="2F2F3311" w14:textId="77777777" w:rsidR="001A4553" w:rsidRDefault="001A4553" w:rsidP="000D5CE4">
      <w:pPr>
        <w:ind w:left="2009" w:hangingChars="945" w:hanging="2009"/>
        <w:rPr>
          <w:rFonts w:asciiTheme="majorEastAsia" w:eastAsiaTheme="majorEastAsia" w:hAnsiTheme="majorEastAsia"/>
          <w:kern w:val="0"/>
          <w:szCs w:val="21"/>
        </w:rPr>
      </w:pPr>
    </w:p>
    <w:p w14:paraId="288E3A80" w14:textId="77777777" w:rsidR="001A4553" w:rsidRDefault="001A4553" w:rsidP="000D5CE4">
      <w:pPr>
        <w:ind w:left="2009" w:hangingChars="945" w:hanging="2009"/>
        <w:rPr>
          <w:rFonts w:asciiTheme="majorEastAsia" w:eastAsiaTheme="majorEastAsia" w:hAnsiTheme="majorEastAsia"/>
          <w:kern w:val="0"/>
          <w:szCs w:val="21"/>
        </w:rPr>
      </w:pPr>
    </w:p>
    <w:p w14:paraId="52F4C999" w14:textId="77777777" w:rsidR="001A4553" w:rsidRDefault="001A4553" w:rsidP="000D5CE4">
      <w:pPr>
        <w:ind w:left="2009" w:hangingChars="945" w:hanging="2009"/>
        <w:rPr>
          <w:rFonts w:asciiTheme="majorEastAsia" w:eastAsiaTheme="majorEastAsia" w:hAnsiTheme="majorEastAsia"/>
          <w:kern w:val="0"/>
          <w:szCs w:val="21"/>
        </w:rPr>
      </w:pPr>
    </w:p>
    <w:p w14:paraId="5DAEA44F" w14:textId="736709ED" w:rsidR="0077543C" w:rsidRPr="008D7CB3" w:rsidRDefault="005A231E" w:rsidP="000D5CE4">
      <w:pPr>
        <w:ind w:left="2009" w:hangingChars="945" w:hanging="2009"/>
        <w:rPr>
          <w:rFonts w:asciiTheme="majorEastAsia" w:eastAsiaTheme="majorEastAsia" w:hAnsiTheme="majorEastAsia"/>
          <w:kern w:val="0"/>
          <w:szCs w:val="21"/>
        </w:rPr>
      </w:pPr>
      <w:r w:rsidRPr="008D7CB3">
        <w:rPr>
          <w:rFonts w:asciiTheme="majorEastAsia" w:eastAsiaTheme="majorEastAsia" w:hAnsiTheme="majorEastAsia" w:hint="eastAsia"/>
          <w:kern w:val="0"/>
          <w:szCs w:val="21"/>
        </w:rPr>
        <w:lastRenderedPageBreak/>
        <w:t>13</w:t>
      </w:r>
      <w:r w:rsidR="003F756C" w:rsidRPr="008D7CB3">
        <w:rPr>
          <w:rFonts w:asciiTheme="majorEastAsia" w:eastAsiaTheme="majorEastAsia" w:hAnsiTheme="majorEastAsia" w:hint="eastAsia"/>
          <w:kern w:val="0"/>
          <w:szCs w:val="21"/>
        </w:rPr>
        <w:t>．</w:t>
      </w:r>
      <w:r w:rsidR="007565F0" w:rsidRPr="008D7CB3">
        <w:rPr>
          <w:rFonts w:asciiTheme="majorEastAsia" w:eastAsiaTheme="majorEastAsia" w:hAnsiTheme="majorEastAsia" w:hint="eastAsia"/>
          <w:spacing w:val="5"/>
          <w:kern w:val="0"/>
          <w:szCs w:val="21"/>
          <w:fitText w:val="857" w:id="1458321408"/>
        </w:rPr>
        <w:t>参</w:t>
      </w:r>
      <w:r w:rsidR="007565F0" w:rsidRPr="008D7CB3">
        <w:rPr>
          <w:rFonts w:asciiTheme="majorEastAsia" w:eastAsiaTheme="majorEastAsia" w:hAnsiTheme="majorEastAsia" w:hint="eastAsia"/>
          <w:kern w:val="0"/>
          <w:szCs w:val="21"/>
          <w:fitText w:val="857" w:id="1458321408"/>
        </w:rPr>
        <w:t>加申込</w:t>
      </w:r>
      <w:r w:rsidR="007565F0" w:rsidRPr="008D7CB3">
        <w:rPr>
          <w:rFonts w:asciiTheme="majorEastAsia" w:eastAsiaTheme="majorEastAsia" w:hAnsiTheme="majorEastAsia" w:hint="eastAsia"/>
          <w:kern w:val="0"/>
          <w:szCs w:val="21"/>
        </w:rPr>
        <w:t xml:space="preserve">　：　</w:t>
      </w:r>
      <w:r w:rsidR="00A7649D" w:rsidRPr="00A0062C">
        <w:rPr>
          <w:rFonts w:asciiTheme="majorEastAsia" w:eastAsiaTheme="majorEastAsia" w:hAnsiTheme="majorEastAsia" w:hint="eastAsia"/>
          <w:kern w:val="0"/>
          <w:szCs w:val="21"/>
        </w:rPr>
        <w:t>令和元</w:t>
      </w:r>
      <w:r w:rsidR="00846A15" w:rsidRPr="00A0062C">
        <w:rPr>
          <w:rFonts w:asciiTheme="majorEastAsia" w:eastAsiaTheme="majorEastAsia" w:hAnsiTheme="majorEastAsia" w:hint="eastAsia"/>
          <w:kern w:val="0"/>
          <w:szCs w:val="21"/>
        </w:rPr>
        <w:t>年７月</w:t>
      </w:r>
      <w:r w:rsidR="00A0062C" w:rsidRPr="00A0062C">
        <w:rPr>
          <w:rFonts w:asciiTheme="majorEastAsia" w:eastAsiaTheme="majorEastAsia" w:hAnsiTheme="majorEastAsia" w:hint="eastAsia"/>
          <w:kern w:val="0"/>
          <w:szCs w:val="21"/>
        </w:rPr>
        <w:t>５</w:t>
      </w:r>
      <w:r w:rsidR="00846A15" w:rsidRPr="00A0062C">
        <w:rPr>
          <w:rFonts w:asciiTheme="majorEastAsia" w:eastAsiaTheme="majorEastAsia" w:hAnsiTheme="majorEastAsia" w:hint="eastAsia"/>
          <w:kern w:val="0"/>
          <w:szCs w:val="21"/>
        </w:rPr>
        <w:t>日</w:t>
      </w:r>
      <w:r w:rsidR="009A43BE" w:rsidRPr="00A0062C">
        <w:rPr>
          <w:rFonts w:asciiTheme="majorEastAsia" w:eastAsiaTheme="majorEastAsia" w:hAnsiTheme="majorEastAsia" w:hint="eastAsia"/>
          <w:kern w:val="0"/>
          <w:szCs w:val="21"/>
        </w:rPr>
        <w:t>（</w:t>
      </w:r>
      <w:r w:rsidR="00A0062C" w:rsidRPr="00A0062C">
        <w:rPr>
          <w:rFonts w:asciiTheme="majorEastAsia" w:eastAsiaTheme="majorEastAsia" w:hAnsiTheme="majorEastAsia" w:hint="eastAsia"/>
          <w:kern w:val="0"/>
          <w:szCs w:val="21"/>
        </w:rPr>
        <w:t>金</w:t>
      </w:r>
      <w:r w:rsidR="009A43BE" w:rsidRPr="00A0062C">
        <w:rPr>
          <w:rFonts w:asciiTheme="majorEastAsia" w:eastAsiaTheme="majorEastAsia" w:hAnsiTheme="majorEastAsia" w:hint="eastAsia"/>
          <w:kern w:val="0"/>
          <w:szCs w:val="21"/>
        </w:rPr>
        <w:t>）</w:t>
      </w:r>
      <w:r w:rsidR="00822B8F" w:rsidRPr="00A0062C">
        <w:rPr>
          <w:rFonts w:asciiTheme="majorEastAsia" w:eastAsiaTheme="majorEastAsia" w:hAnsiTheme="majorEastAsia" w:hint="eastAsia"/>
          <w:kern w:val="0"/>
          <w:szCs w:val="21"/>
        </w:rPr>
        <w:t>午後５時</w:t>
      </w:r>
      <w:r w:rsidR="00846A15" w:rsidRPr="008D7CB3">
        <w:rPr>
          <w:rFonts w:asciiTheme="majorEastAsia" w:eastAsiaTheme="majorEastAsia" w:hAnsiTheme="majorEastAsia" w:hint="eastAsia"/>
          <w:kern w:val="0"/>
          <w:szCs w:val="21"/>
        </w:rPr>
        <w:t>までに</w:t>
      </w:r>
      <w:r w:rsidR="009A43BE" w:rsidRPr="008D7CB3">
        <w:rPr>
          <w:rFonts w:asciiTheme="majorEastAsia" w:eastAsiaTheme="majorEastAsia" w:hAnsiTheme="majorEastAsia" w:hint="eastAsia"/>
          <w:kern w:val="0"/>
          <w:szCs w:val="21"/>
        </w:rPr>
        <w:t>、</w:t>
      </w:r>
      <w:r w:rsidR="00846A15" w:rsidRPr="008D7CB3">
        <w:rPr>
          <w:rFonts w:asciiTheme="majorEastAsia" w:eastAsiaTheme="majorEastAsia" w:hAnsiTheme="majorEastAsia" w:hint="eastAsia"/>
          <w:kern w:val="0"/>
          <w:szCs w:val="21"/>
        </w:rPr>
        <w:t>下記アドレス</w:t>
      </w:r>
      <w:r w:rsidR="00053272" w:rsidRPr="008D7CB3">
        <w:rPr>
          <w:rFonts w:asciiTheme="majorEastAsia" w:eastAsiaTheme="majorEastAsia" w:hAnsiTheme="majorEastAsia" w:hint="eastAsia"/>
          <w:kern w:val="0"/>
          <w:szCs w:val="21"/>
        </w:rPr>
        <w:t>へ</w:t>
      </w:r>
      <w:r w:rsidR="00846A15" w:rsidRPr="008D7CB3">
        <w:rPr>
          <w:rFonts w:asciiTheme="majorEastAsia" w:eastAsiaTheme="majorEastAsia" w:hAnsiTheme="majorEastAsia" w:hint="eastAsia"/>
          <w:kern w:val="0"/>
          <w:szCs w:val="21"/>
        </w:rPr>
        <w:t>メール</w:t>
      </w:r>
      <w:r w:rsidR="00DA1D87" w:rsidRPr="008D7CB3">
        <w:rPr>
          <w:rFonts w:asciiTheme="majorEastAsia" w:eastAsiaTheme="majorEastAsia" w:hAnsiTheme="majorEastAsia" w:hint="eastAsia"/>
          <w:kern w:val="0"/>
          <w:szCs w:val="21"/>
        </w:rPr>
        <w:t>で</w:t>
      </w:r>
      <w:r w:rsidR="00053272" w:rsidRPr="008D7CB3">
        <w:rPr>
          <w:rFonts w:asciiTheme="majorEastAsia" w:eastAsiaTheme="majorEastAsia" w:hAnsiTheme="majorEastAsia" w:hint="eastAsia"/>
          <w:kern w:val="0"/>
          <w:szCs w:val="21"/>
        </w:rPr>
        <w:t>申込</w:t>
      </w:r>
      <w:r w:rsidR="00DA1D87" w:rsidRPr="008D7CB3">
        <w:rPr>
          <w:rFonts w:asciiTheme="majorEastAsia" w:eastAsiaTheme="majorEastAsia" w:hAnsiTheme="majorEastAsia" w:hint="eastAsia"/>
          <w:kern w:val="0"/>
          <w:szCs w:val="21"/>
        </w:rPr>
        <w:t>みしてください。</w:t>
      </w:r>
    </w:p>
    <w:p w14:paraId="0FE25C25" w14:textId="77777777" w:rsidR="0077543C" w:rsidRPr="008D7CB3" w:rsidRDefault="00B42B63" w:rsidP="000D5CE4">
      <w:pPr>
        <w:ind w:left="2338" w:hangingChars="1100" w:hanging="2338"/>
        <w:rPr>
          <w:rFonts w:asciiTheme="majorEastAsia" w:eastAsiaTheme="majorEastAsia" w:hAnsiTheme="majorEastAsia"/>
          <w:kern w:val="0"/>
          <w:szCs w:val="21"/>
        </w:rPr>
      </w:pPr>
      <w:r w:rsidRPr="008D7CB3">
        <w:rPr>
          <w:rFonts w:asciiTheme="majorEastAsia" w:eastAsiaTheme="majorEastAsia" w:hAnsiTheme="maj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369AD0" wp14:editId="3BDDE86B">
                <wp:simplePos x="0" y="0"/>
                <wp:positionH relativeFrom="column">
                  <wp:posOffset>1156970</wp:posOffset>
                </wp:positionH>
                <wp:positionV relativeFrom="paragraph">
                  <wp:posOffset>113664</wp:posOffset>
                </wp:positionV>
                <wp:extent cx="4743450" cy="1143635"/>
                <wp:effectExtent l="19050" t="19050" r="19050" b="1841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114363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6642D" id="Rectangle 7" o:spid="_x0000_s1026" style="position:absolute;left:0;text-align:left;margin-left:91.1pt;margin-top:8.95pt;width:373.5pt;height:9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" filled="f" strokeweight="3pt">
                <v:stroke linestyle="thinThin"/>
                <v:textbox inset="5.85pt,.7pt,5.85pt,.7pt"/>
              </v:rect>
            </w:pict>
          </mc:Fallback>
        </mc:AlternateContent>
      </w:r>
    </w:p>
    <w:p w14:paraId="79F5AB10" w14:textId="77777777" w:rsidR="007565F0" w:rsidRPr="008D7CB3" w:rsidRDefault="005251C4" w:rsidP="000D5CE4">
      <w:pPr>
        <w:ind w:firstLineChars="1151" w:firstLine="2447"/>
        <w:rPr>
          <w:rFonts w:asciiTheme="majorEastAsia" w:eastAsiaTheme="majorEastAsia" w:hAnsiTheme="majorEastAsia"/>
          <w:kern w:val="0"/>
          <w:szCs w:val="21"/>
        </w:rPr>
      </w:pPr>
      <w:r w:rsidRPr="008D7CB3">
        <w:rPr>
          <w:rFonts w:asciiTheme="majorEastAsia" w:eastAsiaTheme="majorEastAsia" w:hAnsiTheme="majorEastAsia" w:hint="eastAsia"/>
          <w:kern w:val="0"/>
          <w:szCs w:val="21"/>
        </w:rPr>
        <w:t>うるまブロック事務局</w:t>
      </w:r>
      <w:r w:rsidR="0077543C" w:rsidRPr="008D7CB3">
        <w:rPr>
          <w:rFonts w:asciiTheme="majorEastAsia" w:eastAsiaTheme="majorEastAsia" w:hAnsiTheme="majorEastAsia" w:hint="eastAsia"/>
          <w:kern w:val="0"/>
          <w:szCs w:val="21"/>
        </w:rPr>
        <w:t xml:space="preserve">　メールアドレス</w:t>
      </w:r>
      <w:r w:rsidR="00DA1D87" w:rsidRPr="008D7CB3">
        <w:rPr>
          <w:rFonts w:asciiTheme="majorEastAsia" w:eastAsiaTheme="majorEastAsia" w:hAnsiTheme="majorEastAsia" w:hint="eastAsia"/>
          <w:kern w:val="0"/>
          <w:szCs w:val="21"/>
        </w:rPr>
        <w:t xml:space="preserve">   urumab@gmail.com</w:t>
      </w:r>
    </w:p>
    <w:p w14:paraId="60B08AC8" w14:textId="77777777" w:rsidR="008317CB" w:rsidRPr="008D7CB3" w:rsidRDefault="0077543C" w:rsidP="000D5CE4">
      <w:pPr>
        <w:ind w:firstLineChars="1164" w:firstLine="2591"/>
        <w:rPr>
          <w:rFonts w:asciiTheme="majorEastAsia" w:eastAsiaTheme="majorEastAsia" w:hAnsiTheme="majorEastAsia"/>
          <w:kern w:val="0"/>
          <w:sz w:val="22"/>
          <w:szCs w:val="22"/>
        </w:rPr>
      </w:pPr>
      <w:r w:rsidRPr="008D7CB3">
        <w:rPr>
          <w:rFonts w:asciiTheme="majorEastAsia" w:eastAsiaTheme="majorEastAsia" w:hAnsiTheme="majorEastAsia" w:hint="eastAsia"/>
          <w:kern w:val="0"/>
          <w:sz w:val="22"/>
          <w:szCs w:val="22"/>
        </w:rPr>
        <w:t>問い合わせ先</w:t>
      </w:r>
    </w:p>
    <w:p w14:paraId="6FC9122A" w14:textId="06B1798C" w:rsidR="008317CB" w:rsidRPr="008D7CB3" w:rsidRDefault="005251C4" w:rsidP="000D5CE4">
      <w:pPr>
        <w:ind w:firstLineChars="1200" w:firstLine="2671"/>
        <w:rPr>
          <w:rFonts w:asciiTheme="majorEastAsia" w:eastAsiaTheme="majorEastAsia" w:hAnsiTheme="majorEastAsia"/>
          <w:kern w:val="0"/>
          <w:sz w:val="22"/>
          <w:szCs w:val="22"/>
        </w:rPr>
      </w:pPr>
      <w:r w:rsidRPr="008D7CB3">
        <w:rPr>
          <w:rFonts w:asciiTheme="majorEastAsia" w:eastAsiaTheme="majorEastAsia" w:hAnsiTheme="majorEastAsia" w:hint="eastAsia"/>
          <w:kern w:val="0"/>
          <w:sz w:val="22"/>
          <w:szCs w:val="22"/>
        </w:rPr>
        <w:t>うるまブロック長</w:t>
      </w:r>
      <w:r w:rsidR="00A7649D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高江洲裕一</w:t>
      </w:r>
      <w:r w:rsidRPr="008D7CB3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０９０－</w:t>
      </w:r>
      <w:r w:rsidR="00A7649D">
        <w:rPr>
          <w:rFonts w:asciiTheme="majorEastAsia" w:eastAsiaTheme="majorEastAsia" w:hAnsiTheme="majorEastAsia" w:hint="eastAsia"/>
          <w:kern w:val="0"/>
          <w:sz w:val="22"/>
          <w:szCs w:val="22"/>
        </w:rPr>
        <w:t>９４７４</w:t>
      </w:r>
      <w:r w:rsidRPr="008D7CB3">
        <w:rPr>
          <w:rFonts w:asciiTheme="majorEastAsia" w:eastAsiaTheme="majorEastAsia" w:hAnsiTheme="majorEastAsia" w:hint="eastAsia"/>
          <w:kern w:val="0"/>
          <w:sz w:val="22"/>
          <w:szCs w:val="22"/>
        </w:rPr>
        <w:t>－</w:t>
      </w:r>
      <w:r w:rsidR="00A7649D">
        <w:rPr>
          <w:rFonts w:asciiTheme="majorEastAsia" w:eastAsiaTheme="majorEastAsia" w:hAnsiTheme="majorEastAsia" w:hint="eastAsia"/>
          <w:kern w:val="0"/>
          <w:sz w:val="22"/>
          <w:szCs w:val="22"/>
        </w:rPr>
        <w:t>１５３５</w:t>
      </w:r>
    </w:p>
    <w:p w14:paraId="0FCACA99" w14:textId="5CB65D38" w:rsidR="0046549F" w:rsidRPr="008D7CB3" w:rsidRDefault="008317CB" w:rsidP="000D5CE4">
      <w:pPr>
        <w:ind w:firstLineChars="1700" w:firstLine="3784"/>
        <w:rPr>
          <w:rFonts w:asciiTheme="majorEastAsia" w:eastAsiaTheme="majorEastAsia" w:hAnsiTheme="majorEastAsia"/>
          <w:kern w:val="0"/>
          <w:sz w:val="22"/>
          <w:szCs w:val="22"/>
        </w:rPr>
      </w:pPr>
      <w:r w:rsidRPr="008D7CB3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事務局　</w:t>
      </w:r>
      <w:r w:rsidR="00A7649D">
        <w:rPr>
          <w:rFonts w:asciiTheme="majorEastAsia" w:eastAsiaTheme="majorEastAsia" w:hAnsiTheme="majorEastAsia" w:hint="eastAsia"/>
          <w:kern w:val="0"/>
          <w:sz w:val="22"/>
          <w:szCs w:val="22"/>
        </w:rPr>
        <w:t>照屋</w:t>
      </w:r>
      <w:r w:rsidR="005251C4" w:rsidRPr="008D7CB3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</w:t>
      </w:r>
      <w:r w:rsidR="00723659" w:rsidRPr="008D7CB3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</w:t>
      </w:r>
      <w:r w:rsidR="00A7649D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　</w:t>
      </w:r>
      <w:r w:rsidR="005251C4" w:rsidRPr="008D7CB3">
        <w:rPr>
          <w:rFonts w:asciiTheme="majorEastAsia" w:eastAsiaTheme="majorEastAsia" w:hAnsiTheme="majorEastAsia" w:hint="eastAsia"/>
          <w:kern w:val="0"/>
          <w:sz w:val="22"/>
          <w:szCs w:val="22"/>
        </w:rPr>
        <w:t>０９０－</w:t>
      </w:r>
      <w:r w:rsidR="00A7649D">
        <w:rPr>
          <w:rFonts w:asciiTheme="majorEastAsia" w:eastAsiaTheme="majorEastAsia" w:hAnsiTheme="majorEastAsia" w:hint="eastAsia"/>
          <w:kern w:val="0"/>
          <w:sz w:val="22"/>
          <w:szCs w:val="22"/>
        </w:rPr>
        <w:t>６８９２</w:t>
      </w:r>
      <w:r w:rsidR="005251C4" w:rsidRPr="008D7CB3">
        <w:rPr>
          <w:rFonts w:asciiTheme="majorEastAsia" w:eastAsiaTheme="majorEastAsia" w:hAnsiTheme="majorEastAsia" w:hint="eastAsia"/>
          <w:kern w:val="0"/>
          <w:sz w:val="22"/>
          <w:szCs w:val="22"/>
        </w:rPr>
        <w:t>－</w:t>
      </w:r>
      <w:r w:rsidR="00A7649D">
        <w:rPr>
          <w:rFonts w:asciiTheme="majorEastAsia" w:eastAsiaTheme="majorEastAsia" w:hAnsiTheme="majorEastAsia" w:hint="eastAsia"/>
          <w:kern w:val="0"/>
          <w:sz w:val="22"/>
          <w:szCs w:val="22"/>
        </w:rPr>
        <w:t>０５０８</w:t>
      </w:r>
    </w:p>
    <w:p w14:paraId="71CB1470" w14:textId="77777777" w:rsidR="00B42B63" w:rsidRPr="008D7CB3" w:rsidRDefault="00B42B63" w:rsidP="000D5CE4">
      <w:pPr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16DC0A1F" w14:textId="77777777" w:rsidR="009A43BE" w:rsidRPr="008D7CB3" w:rsidRDefault="005A231E" w:rsidP="000D5CE4">
      <w:pPr>
        <w:tabs>
          <w:tab w:val="left" w:pos="1560"/>
        </w:tabs>
        <w:ind w:left="1913" w:hangingChars="900" w:hanging="1913"/>
        <w:rPr>
          <w:rFonts w:asciiTheme="majorEastAsia" w:eastAsiaTheme="majorEastAsia" w:hAnsiTheme="majorEastAsia"/>
          <w:kern w:val="0"/>
          <w:szCs w:val="21"/>
        </w:rPr>
      </w:pPr>
      <w:r w:rsidRPr="008D7CB3">
        <w:rPr>
          <w:rFonts w:asciiTheme="majorEastAsia" w:eastAsiaTheme="majorEastAsia" w:hAnsiTheme="majorEastAsia" w:hint="eastAsia"/>
          <w:kern w:val="0"/>
          <w:szCs w:val="21"/>
        </w:rPr>
        <w:t>14</w:t>
      </w:r>
      <w:r w:rsidR="007565F0" w:rsidRPr="008D7CB3">
        <w:rPr>
          <w:rFonts w:asciiTheme="majorEastAsia" w:eastAsiaTheme="majorEastAsia" w:hAnsiTheme="majorEastAsia" w:hint="eastAsia"/>
          <w:kern w:val="0"/>
          <w:szCs w:val="21"/>
        </w:rPr>
        <w:t>．</w:t>
      </w:r>
      <w:r w:rsidR="007565F0" w:rsidRPr="008D7CB3">
        <w:rPr>
          <w:rFonts w:asciiTheme="majorEastAsia" w:eastAsiaTheme="majorEastAsia" w:hAnsiTheme="majorEastAsia" w:hint="eastAsia"/>
          <w:spacing w:val="52"/>
          <w:kern w:val="0"/>
          <w:szCs w:val="21"/>
          <w:fitText w:val="840" w:id="-131893504"/>
        </w:rPr>
        <w:t>参加</w:t>
      </w:r>
      <w:r w:rsidR="007565F0" w:rsidRPr="008D7CB3">
        <w:rPr>
          <w:rFonts w:asciiTheme="majorEastAsia" w:eastAsiaTheme="majorEastAsia" w:hAnsiTheme="majorEastAsia" w:hint="eastAsia"/>
          <w:spacing w:val="1"/>
          <w:kern w:val="0"/>
          <w:szCs w:val="21"/>
          <w:fitText w:val="840" w:id="-131893504"/>
        </w:rPr>
        <w:t>料</w:t>
      </w:r>
      <w:r w:rsidR="007565F0" w:rsidRPr="008D7CB3">
        <w:rPr>
          <w:rFonts w:asciiTheme="majorEastAsia" w:eastAsiaTheme="majorEastAsia" w:hAnsiTheme="majorEastAsia" w:hint="eastAsia"/>
          <w:kern w:val="0"/>
          <w:szCs w:val="21"/>
        </w:rPr>
        <w:t xml:space="preserve">　：　８，０００円</w:t>
      </w:r>
      <w:r w:rsidR="002E3182" w:rsidRPr="008D7CB3">
        <w:rPr>
          <w:rFonts w:asciiTheme="majorEastAsia" w:eastAsiaTheme="majorEastAsia" w:hAnsiTheme="majorEastAsia" w:hint="eastAsia"/>
          <w:kern w:val="0"/>
          <w:szCs w:val="21"/>
        </w:rPr>
        <w:t xml:space="preserve">　（</w:t>
      </w:r>
      <w:r w:rsidR="009A43BE" w:rsidRPr="008D7CB3">
        <w:rPr>
          <w:rFonts w:asciiTheme="majorEastAsia" w:eastAsiaTheme="majorEastAsia" w:hAnsiTheme="majorEastAsia" w:hint="eastAsia"/>
          <w:kern w:val="0"/>
          <w:szCs w:val="21"/>
        </w:rPr>
        <w:t>抽選会にて納金</w:t>
      </w:r>
      <w:r w:rsidR="002E3182" w:rsidRPr="008D7CB3">
        <w:rPr>
          <w:rFonts w:asciiTheme="majorEastAsia" w:eastAsiaTheme="majorEastAsia" w:hAnsiTheme="majorEastAsia" w:hint="eastAsia"/>
          <w:kern w:val="0"/>
          <w:szCs w:val="21"/>
        </w:rPr>
        <w:t>する</w:t>
      </w:r>
      <w:r w:rsidR="009A43BE" w:rsidRPr="008D7CB3">
        <w:rPr>
          <w:rFonts w:asciiTheme="majorEastAsia" w:eastAsiaTheme="majorEastAsia" w:hAnsiTheme="majorEastAsia" w:hint="eastAsia"/>
          <w:kern w:val="0"/>
          <w:szCs w:val="21"/>
        </w:rPr>
        <w:t>こと。</w:t>
      </w:r>
      <w:r w:rsidR="002E3182" w:rsidRPr="008D7CB3">
        <w:rPr>
          <w:rFonts w:asciiTheme="majorEastAsia" w:eastAsiaTheme="majorEastAsia" w:hAnsiTheme="majorEastAsia" w:hint="eastAsia"/>
          <w:kern w:val="0"/>
          <w:szCs w:val="21"/>
        </w:rPr>
        <w:t>）</w:t>
      </w:r>
    </w:p>
    <w:p w14:paraId="127CFD70" w14:textId="27D737C4" w:rsidR="004A7D9C" w:rsidRPr="008D7CB3" w:rsidRDefault="00973099" w:rsidP="00973099">
      <w:pPr>
        <w:tabs>
          <w:tab w:val="left" w:pos="3417"/>
        </w:tabs>
        <w:ind w:firstLineChars="1000" w:firstLine="2126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/>
          <w:kern w:val="0"/>
          <w:szCs w:val="21"/>
        </w:rPr>
        <w:tab/>
      </w:r>
    </w:p>
    <w:p w14:paraId="601371AD" w14:textId="559FF810" w:rsidR="007565F0" w:rsidRPr="000E6AFA" w:rsidRDefault="005A231E" w:rsidP="000D5CE4">
      <w:pPr>
        <w:ind w:left="1701" w:hangingChars="800" w:hanging="1701"/>
        <w:rPr>
          <w:rFonts w:asciiTheme="majorEastAsia" w:eastAsiaTheme="majorEastAsia" w:hAnsiTheme="majorEastAsia"/>
          <w:kern w:val="0"/>
          <w:szCs w:val="21"/>
        </w:rPr>
      </w:pPr>
      <w:r w:rsidRPr="008D7CB3">
        <w:rPr>
          <w:rFonts w:asciiTheme="majorEastAsia" w:eastAsiaTheme="majorEastAsia" w:hAnsiTheme="majorEastAsia" w:hint="eastAsia"/>
          <w:kern w:val="0"/>
          <w:szCs w:val="21"/>
        </w:rPr>
        <w:t>15</w:t>
      </w:r>
      <w:r w:rsidR="007565F0" w:rsidRPr="008D7CB3">
        <w:rPr>
          <w:rFonts w:asciiTheme="majorEastAsia" w:eastAsiaTheme="majorEastAsia" w:hAnsiTheme="majorEastAsia" w:hint="eastAsia"/>
          <w:kern w:val="0"/>
          <w:szCs w:val="21"/>
        </w:rPr>
        <w:t>．</w:t>
      </w:r>
      <w:r w:rsidR="004A7D9C" w:rsidRPr="008D7CB3">
        <w:rPr>
          <w:rFonts w:asciiTheme="majorEastAsia" w:eastAsiaTheme="majorEastAsia" w:hAnsiTheme="majorEastAsia" w:hint="eastAsia"/>
          <w:spacing w:val="52"/>
          <w:kern w:val="0"/>
          <w:szCs w:val="21"/>
          <w:fitText w:val="840" w:id="-131893248"/>
        </w:rPr>
        <w:t>抽選</w:t>
      </w:r>
      <w:r w:rsidR="004A7D9C" w:rsidRPr="008D7CB3">
        <w:rPr>
          <w:rFonts w:asciiTheme="majorEastAsia" w:eastAsiaTheme="majorEastAsia" w:hAnsiTheme="majorEastAsia" w:hint="eastAsia"/>
          <w:spacing w:val="1"/>
          <w:kern w:val="0"/>
          <w:szCs w:val="21"/>
          <w:fitText w:val="840" w:id="-131893248"/>
        </w:rPr>
        <w:t>会</w:t>
      </w:r>
      <w:r w:rsidR="007565F0" w:rsidRPr="008D7CB3">
        <w:rPr>
          <w:rFonts w:asciiTheme="majorEastAsia" w:eastAsiaTheme="majorEastAsia" w:hAnsiTheme="majorEastAsia" w:hint="eastAsia"/>
          <w:kern w:val="0"/>
          <w:szCs w:val="21"/>
        </w:rPr>
        <w:t xml:space="preserve">　：　</w:t>
      </w:r>
      <w:r w:rsidR="00973099" w:rsidRPr="000E6AFA">
        <w:rPr>
          <w:rFonts w:asciiTheme="majorEastAsia" w:eastAsiaTheme="majorEastAsia" w:hAnsiTheme="majorEastAsia" w:hint="eastAsia"/>
          <w:kern w:val="0"/>
          <w:szCs w:val="21"/>
        </w:rPr>
        <w:t>令和元</w:t>
      </w:r>
      <w:r w:rsidR="007565F0" w:rsidRPr="000E6AFA">
        <w:rPr>
          <w:rFonts w:asciiTheme="majorEastAsia" w:eastAsiaTheme="majorEastAsia" w:hAnsiTheme="majorEastAsia" w:hint="eastAsia"/>
          <w:kern w:val="0"/>
          <w:szCs w:val="21"/>
        </w:rPr>
        <w:t>年</w:t>
      </w:r>
      <w:r w:rsidR="00723659" w:rsidRPr="000E6AFA">
        <w:rPr>
          <w:rFonts w:asciiTheme="majorEastAsia" w:eastAsiaTheme="majorEastAsia" w:hAnsiTheme="majorEastAsia" w:hint="eastAsia"/>
          <w:kern w:val="0"/>
          <w:szCs w:val="21"/>
        </w:rPr>
        <w:t>７</w:t>
      </w:r>
      <w:r w:rsidR="007565F0" w:rsidRPr="000E6AFA">
        <w:rPr>
          <w:rFonts w:asciiTheme="majorEastAsia" w:eastAsiaTheme="majorEastAsia" w:hAnsiTheme="majorEastAsia" w:hint="eastAsia"/>
          <w:kern w:val="0"/>
          <w:szCs w:val="21"/>
        </w:rPr>
        <w:t>月</w:t>
      </w:r>
      <w:r w:rsidR="00973099" w:rsidRPr="000E6AFA">
        <w:rPr>
          <w:rFonts w:asciiTheme="majorEastAsia" w:eastAsiaTheme="majorEastAsia" w:hAnsiTheme="majorEastAsia" w:hint="eastAsia"/>
          <w:kern w:val="0"/>
          <w:szCs w:val="21"/>
        </w:rPr>
        <w:t>１４</w:t>
      </w:r>
      <w:r w:rsidR="00DA1D87" w:rsidRPr="000E6AFA">
        <w:rPr>
          <w:rFonts w:asciiTheme="majorEastAsia" w:eastAsiaTheme="majorEastAsia" w:hAnsiTheme="majorEastAsia" w:hint="eastAsia"/>
          <w:kern w:val="0"/>
          <w:szCs w:val="21"/>
        </w:rPr>
        <w:t>日（日</w:t>
      </w:r>
      <w:r w:rsidR="007565F0" w:rsidRPr="000E6AFA">
        <w:rPr>
          <w:rFonts w:asciiTheme="majorEastAsia" w:eastAsiaTheme="majorEastAsia" w:hAnsiTheme="majorEastAsia" w:hint="eastAsia"/>
          <w:kern w:val="0"/>
          <w:szCs w:val="21"/>
        </w:rPr>
        <w:t>）午後</w:t>
      </w:r>
      <w:r w:rsidR="00A0062C" w:rsidRPr="000E6AFA">
        <w:rPr>
          <w:rFonts w:asciiTheme="majorEastAsia" w:eastAsiaTheme="majorEastAsia" w:hAnsiTheme="majorEastAsia" w:hint="eastAsia"/>
          <w:kern w:val="0"/>
          <w:szCs w:val="21"/>
        </w:rPr>
        <w:t>４</w:t>
      </w:r>
      <w:r w:rsidR="007565F0" w:rsidRPr="000E6AFA">
        <w:rPr>
          <w:rFonts w:asciiTheme="majorEastAsia" w:eastAsiaTheme="majorEastAsia" w:hAnsiTheme="majorEastAsia" w:hint="eastAsia"/>
          <w:kern w:val="0"/>
          <w:szCs w:val="21"/>
        </w:rPr>
        <w:t>時</w:t>
      </w:r>
    </w:p>
    <w:p w14:paraId="64FCD855" w14:textId="77777777" w:rsidR="00CA6EF0" w:rsidRPr="000E6AFA" w:rsidRDefault="00DA1D87" w:rsidP="000D5CE4">
      <w:pPr>
        <w:ind w:leftChars="686" w:left="1458" w:firstLineChars="321" w:firstLine="682"/>
        <w:rPr>
          <w:rFonts w:asciiTheme="majorEastAsia" w:eastAsiaTheme="majorEastAsia" w:hAnsiTheme="majorEastAsia"/>
          <w:kern w:val="0"/>
          <w:szCs w:val="21"/>
        </w:rPr>
      </w:pPr>
      <w:r w:rsidRPr="000E6AFA">
        <w:rPr>
          <w:rFonts w:asciiTheme="majorEastAsia" w:eastAsiaTheme="majorEastAsia" w:hAnsiTheme="majorEastAsia" w:hint="eastAsia"/>
          <w:kern w:val="0"/>
          <w:szCs w:val="21"/>
        </w:rPr>
        <w:t>うるま市</w:t>
      </w:r>
      <w:r w:rsidR="00B74290" w:rsidRPr="000E6AFA">
        <w:rPr>
          <w:rFonts w:asciiTheme="majorEastAsia" w:eastAsiaTheme="majorEastAsia" w:hAnsiTheme="majorEastAsia" w:hint="eastAsia"/>
          <w:kern w:val="0"/>
          <w:szCs w:val="21"/>
        </w:rPr>
        <w:t>健康福祉センター　うるみん</w:t>
      </w:r>
    </w:p>
    <w:p w14:paraId="53041097" w14:textId="77777777" w:rsidR="007565F0" w:rsidRPr="000E6AFA" w:rsidRDefault="00DA1D87" w:rsidP="000D5CE4">
      <w:pPr>
        <w:ind w:leftChars="686" w:left="1458" w:firstLineChars="321" w:firstLine="682"/>
        <w:rPr>
          <w:rFonts w:asciiTheme="majorEastAsia" w:eastAsiaTheme="majorEastAsia" w:hAnsiTheme="majorEastAsia"/>
          <w:b/>
          <w:kern w:val="0"/>
          <w:szCs w:val="21"/>
          <w:u w:val="single"/>
        </w:rPr>
      </w:pPr>
      <w:r w:rsidRPr="000E6AFA">
        <w:rPr>
          <w:rFonts w:asciiTheme="majorEastAsia" w:eastAsiaTheme="majorEastAsia" w:hAnsiTheme="majorEastAsia" w:hint="eastAsia"/>
          <w:kern w:val="0"/>
          <w:szCs w:val="21"/>
        </w:rPr>
        <w:t>うるま市</w:t>
      </w:r>
      <w:r w:rsidR="00B74290" w:rsidRPr="000E6AFA">
        <w:rPr>
          <w:rFonts w:asciiTheme="majorEastAsia" w:eastAsiaTheme="majorEastAsia" w:hAnsiTheme="majorEastAsia" w:hint="eastAsia"/>
          <w:kern w:val="0"/>
          <w:szCs w:val="21"/>
        </w:rPr>
        <w:t>安慶名</w:t>
      </w:r>
      <w:r w:rsidR="00CA6EF0" w:rsidRPr="000E6AFA">
        <w:rPr>
          <w:rFonts w:asciiTheme="majorEastAsia" w:eastAsiaTheme="majorEastAsia" w:hAnsiTheme="majorEastAsia" w:hint="eastAsia"/>
          <w:kern w:val="0"/>
          <w:szCs w:val="21"/>
        </w:rPr>
        <w:t>１－８－１</w:t>
      </w:r>
      <w:r w:rsidR="00B74290" w:rsidRPr="000E6AFA">
        <w:rPr>
          <w:rFonts w:asciiTheme="majorEastAsia" w:eastAsiaTheme="majorEastAsia" w:hAnsiTheme="majorEastAsia" w:hint="eastAsia"/>
          <w:kern w:val="0"/>
          <w:szCs w:val="21"/>
        </w:rPr>
        <w:t xml:space="preserve">　Tel </w:t>
      </w:r>
      <w:r w:rsidR="00CA6EF0" w:rsidRPr="000E6AFA">
        <w:rPr>
          <w:rFonts w:asciiTheme="majorEastAsia" w:eastAsiaTheme="majorEastAsia" w:hAnsiTheme="majorEastAsia" w:hint="eastAsia"/>
          <w:kern w:val="0"/>
          <w:szCs w:val="21"/>
        </w:rPr>
        <w:t>９７３－４００７</w:t>
      </w:r>
    </w:p>
    <w:p w14:paraId="5DFD5748" w14:textId="74FC6F2D" w:rsidR="007565F0" w:rsidRDefault="007565F0" w:rsidP="000D5CE4">
      <w:pPr>
        <w:ind w:left="1701" w:hangingChars="800" w:hanging="1701"/>
        <w:rPr>
          <w:rFonts w:asciiTheme="majorEastAsia" w:eastAsiaTheme="majorEastAsia" w:hAnsiTheme="majorEastAsia"/>
          <w:kern w:val="0"/>
          <w:szCs w:val="21"/>
        </w:rPr>
      </w:pPr>
      <w:r w:rsidRPr="008D7CB3"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</w:t>
      </w:r>
      <w:r w:rsidR="009D4D18" w:rsidRPr="008D7CB3">
        <w:rPr>
          <w:rFonts w:asciiTheme="majorEastAsia" w:eastAsiaTheme="majorEastAsia" w:hAnsiTheme="majorEastAsia" w:hint="eastAsia"/>
          <w:kern w:val="0"/>
          <w:szCs w:val="21"/>
        </w:rPr>
        <w:t xml:space="preserve"> </w:t>
      </w:r>
      <w:r w:rsidRPr="008D7CB3">
        <w:rPr>
          <w:rFonts w:asciiTheme="majorEastAsia" w:eastAsiaTheme="majorEastAsia" w:hAnsiTheme="majorEastAsia" w:hint="eastAsia"/>
          <w:kern w:val="0"/>
          <w:szCs w:val="21"/>
        </w:rPr>
        <w:t xml:space="preserve"> </w:t>
      </w:r>
      <w:r w:rsidR="00FA029B" w:rsidRPr="008D7CB3">
        <w:rPr>
          <w:rFonts w:asciiTheme="majorEastAsia" w:eastAsiaTheme="majorEastAsia" w:hAnsiTheme="majorEastAsia" w:hint="eastAsia"/>
          <w:kern w:val="0"/>
          <w:szCs w:val="21"/>
        </w:rPr>
        <w:t>※離島については、事前に連絡ある場合は本部抽選を行います。</w:t>
      </w:r>
    </w:p>
    <w:p w14:paraId="13420ABC" w14:textId="206082D1" w:rsidR="00A0062C" w:rsidRPr="008D7CB3" w:rsidRDefault="00A0062C" w:rsidP="000D5CE4">
      <w:pPr>
        <w:ind w:left="1701" w:hangingChars="800" w:hanging="1701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　※指導者・キャプテンは、ユニホーム着用で参加をお願いします。</w:t>
      </w:r>
    </w:p>
    <w:p w14:paraId="5B0A4A9C" w14:textId="77777777" w:rsidR="00763D6E" w:rsidRPr="008D7CB3" w:rsidRDefault="00625972" w:rsidP="000D5CE4">
      <w:pPr>
        <w:ind w:left="1701" w:hangingChars="800" w:hanging="1701"/>
        <w:rPr>
          <w:rFonts w:asciiTheme="majorEastAsia" w:eastAsiaTheme="majorEastAsia" w:hAnsiTheme="majorEastAsia"/>
          <w:kern w:val="0"/>
          <w:szCs w:val="21"/>
        </w:rPr>
      </w:pPr>
      <w:r w:rsidRPr="008D7CB3">
        <w:rPr>
          <w:rFonts w:asciiTheme="majorEastAsia" w:eastAsiaTheme="majorEastAsia" w:hAnsiTheme="majorEastAsia" w:hint="eastAsia"/>
          <w:kern w:val="0"/>
          <w:szCs w:val="21"/>
        </w:rPr>
        <w:t xml:space="preserve">　　　　　　</w:t>
      </w:r>
      <w:r w:rsidR="00F5063E" w:rsidRPr="008D7CB3">
        <w:rPr>
          <w:rFonts w:asciiTheme="majorEastAsia" w:eastAsiaTheme="majorEastAsia" w:hAnsiTheme="majorEastAsia" w:hint="eastAsia"/>
          <w:kern w:val="0"/>
          <w:szCs w:val="21"/>
        </w:rPr>
        <w:t xml:space="preserve">　　　</w:t>
      </w:r>
    </w:p>
    <w:p w14:paraId="34DD1A44" w14:textId="1A7A239E" w:rsidR="007565F0" w:rsidRPr="008D7CB3" w:rsidRDefault="005A231E" w:rsidP="000D5CE4">
      <w:pPr>
        <w:ind w:left="1701" w:hangingChars="800" w:hanging="1701"/>
        <w:rPr>
          <w:rFonts w:asciiTheme="majorEastAsia" w:eastAsiaTheme="majorEastAsia" w:hAnsiTheme="majorEastAsia"/>
          <w:kern w:val="0"/>
          <w:szCs w:val="21"/>
        </w:rPr>
      </w:pPr>
      <w:r w:rsidRPr="008D7CB3">
        <w:rPr>
          <w:rFonts w:asciiTheme="majorEastAsia" w:eastAsiaTheme="majorEastAsia" w:hAnsiTheme="majorEastAsia" w:hint="eastAsia"/>
          <w:kern w:val="0"/>
          <w:szCs w:val="21"/>
        </w:rPr>
        <w:t>16</w:t>
      </w:r>
      <w:r w:rsidR="007565F0" w:rsidRPr="008D7CB3">
        <w:rPr>
          <w:rFonts w:asciiTheme="majorEastAsia" w:eastAsiaTheme="majorEastAsia" w:hAnsiTheme="majorEastAsia" w:hint="eastAsia"/>
          <w:kern w:val="0"/>
          <w:szCs w:val="21"/>
        </w:rPr>
        <w:t>．</w:t>
      </w:r>
      <w:r w:rsidR="007565F0" w:rsidRPr="008D7CB3">
        <w:rPr>
          <w:rFonts w:asciiTheme="majorEastAsia" w:eastAsiaTheme="majorEastAsia" w:hAnsiTheme="majorEastAsia" w:hint="eastAsia"/>
          <w:spacing w:val="52"/>
          <w:kern w:val="0"/>
          <w:szCs w:val="21"/>
          <w:fitText w:val="840" w:id="-131892991"/>
        </w:rPr>
        <w:t>開会</w:t>
      </w:r>
      <w:r w:rsidR="007565F0" w:rsidRPr="008D7CB3">
        <w:rPr>
          <w:rFonts w:asciiTheme="majorEastAsia" w:eastAsiaTheme="majorEastAsia" w:hAnsiTheme="majorEastAsia" w:hint="eastAsia"/>
          <w:spacing w:val="1"/>
          <w:kern w:val="0"/>
          <w:szCs w:val="21"/>
          <w:fitText w:val="840" w:id="-131892991"/>
        </w:rPr>
        <w:t>式</w:t>
      </w:r>
      <w:r w:rsidR="007565F0" w:rsidRPr="008D7CB3">
        <w:rPr>
          <w:rFonts w:asciiTheme="majorEastAsia" w:eastAsiaTheme="majorEastAsia" w:hAnsiTheme="majorEastAsia" w:hint="eastAsia"/>
          <w:kern w:val="0"/>
          <w:szCs w:val="21"/>
        </w:rPr>
        <w:t xml:space="preserve">　：　</w:t>
      </w:r>
      <w:r w:rsidR="00A7649D">
        <w:rPr>
          <w:rFonts w:asciiTheme="majorEastAsia" w:eastAsiaTheme="majorEastAsia" w:hAnsiTheme="majorEastAsia" w:hint="eastAsia"/>
          <w:kern w:val="0"/>
          <w:szCs w:val="21"/>
        </w:rPr>
        <w:t>令和元</w:t>
      </w:r>
      <w:r w:rsidR="007565F0" w:rsidRPr="008D7CB3">
        <w:rPr>
          <w:rFonts w:asciiTheme="majorEastAsia" w:eastAsiaTheme="majorEastAsia" w:hAnsiTheme="majorEastAsia" w:hint="eastAsia"/>
          <w:kern w:val="0"/>
          <w:szCs w:val="21"/>
        </w:rPr>
        <w:t>年８月</w:t>
      </w:r>
      <w:r w:rsidR="00A7649D">
        <w:rPr>
          <w:rFonts w:asciiTheme="majorEastAsia" w:eastAsiaTheme="majorEastAsia" w:hAnsiTheme="majorEastAsia" w:hint="eastAsia"/>
          <w:kern w:val="0"/>
          <w:szCs w:val="21"/>
        </w:rPr>
        <w:t>３</w:t>
      </w:r>
      <w:r w:rsidR="007565F0" w:rsidRPr="008D7CB3">
        <w:rPr>
          <w:rFonts w:asciiTheme="majorEastAsia" w:eastAsiaTheme="majorEastAsia" w:hAnsiTheme="majorEastAsia" w:hint="eastAsia"/>
          <w:kern w:val="0"/>
          <w:szCs w:val="21"/>
        </w:rPr>
        <w:t>日（土）午前８時３０分</w:t>
      </w:r>
    </w:p>
    <w:p w14:paraId="21456325" w14:textId="77777777" w:rsidR="007565F0" w:rsidRPr="008D7CB3" w:rsidRDefault="007565F0" w:rsidP="000D5CE4">
      <w:pPr>
        <w:ind w:left="1701" w:hangingChars="800" w:hanging="1701"/>
        <w:rPr>
          <w:rFonts w:asciiTheme="majorEastAsia" w:eastAsiaTheme="majorEastAsia" w:hAnsiTheme="majorEastAsia"/>
          <w:kern w:val="0"/>
          <w:szCs w:val="21"/>
        </w:rPr>
      </w:pPr>
      <w:r w:rsidRPr="008D7CB3"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   うるま市</w:t>
      </w:r>
      <w:r w:rsidR="00053272" w:rsidRPr="008D7CB3">
        <w:rPr>
          <w:rFonts w:asciiTheme="majorEastAsia" w:eastAsiaTheme="majorEastAsia" w:hAnsiTheme="majorEastAsia" w:hint="eastAsia"/>
          <w:kern w:val="0"/>
          <w:szCs w:val="21"/>
        </w:rPr>
        <w:t>具志川野球場</w:t>
      </w:r>
      <w:r w:rsidRPr="008D7CB3">
        <w:rPr>
          <w:rFonts w:asciiTheme="majorEastAsia" w:eastAsiaTheme="majorEastAsia" w:hAnsiTheme="majorEastAsia" w:hint="eastAsia"/>
          <w:kern w:val="0"/>
          <w:szCs w:val="21"/>
        </w:rPr>
        <w:t>（選手は８時集合、団旗・プラカード持参）</w:t>
      </w:r>
    </w:p>
    <w:p w14:paraId="7DF93E02" w14:textId="77777777" w:rsidR="00E5173E" w:rsidRPr="008D7CB3" w:rsidRDefault="00763D6E" w:rsidP="000D5CE4">
      <w:pPr>
        <w:ind w:left="1701" w:hangingChars="800" w:hanging="1701"/>
        <w:rPr>
          <w:rFonts w:asciiTheme="majorEastAsia" w:eastAsiaTheme="majorEastAsia" w:hAnsiTheme="majorEastAsia"/>
          <w:kern w:val="0"/>
          <w:szCs w:val="21"/>
        </w:rPr>
      </w:pPr>
      <w:r w:rsidRPr="008D7CB3"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　　※雨天の場合は、うるま市具志川ドームにて行う。</w:t>
      </w:r>
    </w:p>
    <w:p w14:paraId="5DCCBC13" w14:textId="77777777" w:rsidR="002E3182" w:rsidRPr="008D7CB3" w:rsidRDefault="002E3182" w:rsidP="000D5CE4">
      <w:pPr>
        <w:ind w:left="1701" w:hangingChars="800" w:hanging="1701"/>
        <w:rPr>
          <w:rFonts w:asciiTheme="majorEastAsia" w:eastAsiaTheme="majorEastAsia" w:hAnsiTheme="majorEastAsia"/>
          <w:kern w:val="0"/>
          <w:szCs w:val="21"/>
        </w:rPr>
      </w:pPr>
    </w:p>
    <w:p w14:paraId="12580DBB" w14:textId="77777777" w:rsidR="007565F0" w:rsidRPr="008D7CB3" w:rsidRDefault="005A231E" w:rsidP="000D5CE4">
      <w:pPr>
        <w:ind w:left="1701" w:hangingChars="800" w:hanging="1701"/>
        <w:rPr>
          <w:rFonts w:asciiTheme="majorEastAsia" w:eastAsiaTheme="majorEastAsia" w:hAnsiTheme="majorEastAsia"/>
          <w:kern w:val="0"/>
          <w:szCs w:val="21"/>
        </w:rPr>
      </w:pPr>
      <w:r w:rsidRPr="008D7CB3">
        <w:rPr>
          <w:rFonts w:asciiTheme="majorEastAsia" w:eastAsiaTheme="majorEastAsia" w:hAnsiTheme="majorEastAsia" w:hint="eastAsia"/>
          <w:kern w:val="0"/>
          <w:szCs w:val="21"/>
        </w:rPr>
        <w:t>17</w:t>
      </w:r>
      <w:r w:rsidR="007565F0" w:rsidRPr="008D7CB3">
        <w:rPr>
          <w:rFonts w:asciiTheme="majorEastAsia" w:eastAsiaTheme="majorEastAsia" w:hAnsiTheme="majorEastAsia" w:hint="eastAsia"/>
          <w:kern w:val="0"/>
          <w:szCs w:val="21"/>
        </w:rPr>
        <w:t>．</w:t>
      </w:r>
      <w:r w:rsidR="007565F0" w:rsidRPr="008D7CB3">
        <w:rPr>
          <w:rFonts w:asciiTheme="majorEastAsia" w:eastAsiaTheme="majorEastAsia" w:hAnsiTheme="majorEastAsia" w:hint="eastAsia"/>
          <w:spacing w:val="210"/>
          <w:kern w:val="0"/>
          <w:szCs w:val="21"/>
          <w:fitText w:val="840" w:id="-131892992"/>
        </w:rPr>
        <w:t>表</w:t>
      </w:r>
      <w:r w:rsidR="007565F0" w:rsidRPr="008D7CB3">
        <w:rPr>
          <w:rFonts w:asciiTheme="majorEastAsia" w:eastAsiaTheme="majorEastAsia" w:hAnsiTheme="majorEastAsia" w:hint="eastAsia"/>
          <w:kern w:val="0"/>
          <w:szCs w:val="21"/>
          <w:fitText w:val="840" w:id="-131892992"/>
        </w:rPr>
        <w:t>彰</w:t>
      </w:r>
      <w:r w:rsidR="007565F0" w:rsidRPr="008D7CB3">
        <w:rPr>
          <w:rFonts w:asciiTheme="majorEastAsia" w:eastAsiaTheme="majorEastAsia" w:hAnsiTheme="majorEastAsia" w:hint="eastAsia"/>
          <w:kern w:val="0"/>
          <w:szCs w:val="21"/>
        </w:rPr>
        <w:t xml:space="preserve">　：　優　勝・・・優勝旗・</w:t>
      </w:r>
      <w:r w:rsidR="003C6C00" w:rsidRPr="008D7CB3">
        <w:rPr>
          <w:rFonts w:asciiTheme="majorEastAsia" w:eastAsiaTheme="majorEastAsia" w:hAnsiTheme="majorEastAsia" w:hint="eastAsia"/>
          <w:kern w:val="0"/>
          <w:szCs w:val="21"/>
        </w:rPr>
        <w:t>優勝</w:t>
      </w:r>
      <w:r w:rsidR="00F605DD" w:rsidRPr="008D7CB3">
        <w:rPr>
          <w:rFonts w:asciiTheme="majorEastAsia" w:eastAsiaTheme="majorEastAsia" w:hAnsiTheme="majorEastAsia" w:hint="eastAsia"/>
          <w:kern w:val="0"/>
          <w:szCs w:val="21"/>
        </w:rPr>
        <w:t>カップ</w:t>
      </w:r>
      <w:r w:rsidR="003C6C00" w:rsidRPr="008D7CB3">
        <w:rPr>
          <w:rFonts w:asciiTheme="majorEastAsia" w:eastAsiaTheme="majorEastAsia" w:hAnsiTheme="majorEastAsia" w:hint="eastAsia"/>
          <w:kern w:val="0"/>
          <w:szCs w:val="21"/>
        </w:rPr>
        <w:t>・</w:t>
      </w:r>
      <w:r w:rsidR="007565F0" w:rsidRPr="008D7CB3">
        <w:rPr>
          <w:rFonts w:asciiTheme="majorEastAsia" w:eastAsiaTheme="majorEastAsia" w:hAnsiTheme="majorEastAsia" w:hint="eastAsia"/>
          <w:kern w:val="0"/>
          <w:szCs w:val="21"/>
        </w:rPr>
        <w:t>賞状・</w:t>
      </w:r>
      <w:r w:rsidR="003C6C00" w:rsidRPr="008D7CB3">
        <w:rPr>
          <w:rFonts w:asciiTheme="majorEastAsia" w:eastAsiaTheme="majorEastAsia" w:hAnsiTheme="majorEastAsia" w:hint="eastAsia"/>
          <w:kern w:val="0"/>
          <w:szCs w:val="21"/>
        </w:rPr>
        <w:t>優勝</w:t>
      </w:r>
      <w:r w:rsidR="007565F0" w:rsidRPr="008D7CB3">
        <w:rPr>
          <w:rFonts w:asciiTheme="majorEastAsia" w:eastAsiaTheme="majorEastAsia" w:hAnsiTheme="majorEastAsia" w:hint="eastAsia"/>
          <w:kern w:val="0"/>
          <w:szCs w:val="21"/>
        </w:rPr>
        <w:t>メダルを授与する。</w:t>
      </w:r>
    </w:p>
    <w:p w14:paraId="571376D4" w14:textId="77777777" w:rsidR="007565F0" w:rsidRPr="008D7CB3" w:rsidRDefault="007565F0" w:rsidP="000D5CE4">
      <w:pPr>
        <w:ind w:left="1701" w:hangingChars="800" w:hanging="1701"/>
        <w:rPr>
          <w:rFonts w:asciiTheme="majorEastAsia" w:eastAsiaTheme="majorEastAsia" w:hAnsiTheme="majorEastAsia"/>
          <w:kern w:val="0"/>
          <w:szCs w:val="21"/>
        </w:rPr>
      </w:pPr>
      <w:r w:rsidRPr="008D7CB3"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 準優勝・・・</w:t>
      </w:r>
      <w:r w:rsidR="003C6C00" w:rsidRPr="008D7CB3">
        <w:rPr>
          <w:rFonts w:asciiTheme="majorEastAsia" w:eastAsiaTheme="majorEastAsia" w:hAnsiTheme="majorEastAsia" w:hint="eastAsia"/>
          <w:kern w:val="0"/>
          <w:szCs w:val="21"/>
        </w:rPr>
        <w:t>準優勝楯・</w:t>
      </w:r>
      <w:r w:rsidRPr="008D7CB3">
        <w:rPr>
          <w:rFonts w:asciiTheme="majorEastAsia" w:eastAsiaTheme="majorEastAsia" w:hAnsiTheme="majorEastAsia" w:hint="eastAsia"/>
          <w:kern w:val="0"/>
          <w:szCs w:val="21"/>
        </w:rPr>
        <w:t>賞状・</w:t>
      </w:r>
      <w:r w:rsidR="003C6C00" w:rsidRPr="008D7CB3">
        <w:rPr>
          <w:rFonts w:asciiTheme="majorEastAsia" w:eastAsiaTheme="majorEastAsia" w:hAnsiTheme="majorEastAsia" w:hint="eastAsia"/>
          <w:kern w:val="0"/>
          <w:szCs w:val="21"/>
        </w:rPr>
        <w:t>準優勝</w:t>
      </w:r>
      <w:r w:rsidRPr="008D7CB3">
        <w:rPr>
          <w:rFonts w:asciiTheme="majorEastAsia" w:eastAsiaTheme="majorEastAsia" w:hAnsiTheme="majorEastAsia" w:hint="eastAsia"/>
          <w:kern w:val="0"/>
          <w:szCs w:val="21"/>
        </w:rPr>
        <w:t>メダルを授与する。</w:t>
      </w:r>
    </w:p>
    <w:p w14:paraId="20C29030" w14:textId="77777777" w:rsidR="0059722E" w:rsidRPr="008D7CB3" w:rsidRDefault="007565F0" w:rsidP="000D5CE4">
      <w:pPr>
        <w:ind w:left="1701" w:hangingChars="800" w:hanging="1701"/>
        <w:rPr>
          <w:rFonts w:asciiTheme="majorEastAsia" w:eastAsiaTheme="majorEastAsia" w:hAnsiTheme="majorEastAsia"/>
          <w:kern w:val="0"/>
          <w:szCs w:val="21"/>
        </w:rPr>
      </w:pPr>
      <w:r w:rsidRPr="008D7CB3"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 </w:t>
      </w:r>
      <w:r w:rsidR="000D79E8" w:rsidRPr="008D7CB3">
        <w:rPr>
          <w:rFonts w:asciiTheme="majorEastAsia" w:eastAsiaTheme="majorEastAsia" w:hAnsiTheme="majorEastAsia" w:hint="eastAsia"/>
          <w:kern w:val="0"/>
          <w:szCs w:val="21"/>
        </w:rPr>
        <w:t>個人賞・・・殊勲賞、敢闘賞、打撃賞</w:t>
      </w:r>
      <w:r w:rsidR="00952143" w:rsidRPr="008D7CB3">
        <w:rPr>
          <w:rFonts w:asciiTheme="majorEastAsia" w:eastAsiaTheme="majorEastAsia" w:hAnsiTheme="majorEastAsia" w:hint="eastAsia"/>
          <w:kern w:val="0"/>
          <w:szCs w:val="21"/>
        </w:rPr>
        <w:t>、入場行進賞</w:t>
      </w:r>
      <w:r w:rsidR="000D79E8" w:rsidRPr="008D7CB3">
        <w:rPr>
          <w:rFonts w:asciiTheme="majorEastAsia" w:eastAsiaTheme="majorEastAsia" w:hAnsiTheme="majorEastAsia" w:hint="eastAsia"/>
          <w:kern w:val="0"/>
          <w:szCs w:val="21"/>
        </w:rPr>
        <w:t>とし、賞状</w:t>
      </w:r>
      <w:r w:rsidRPr="008D7CB3">
        <w:rPr>
          <w:rFonts w:asciiTheme="majorEastAsia" w:eastAsiaTheme="majorEastAsia" w:hAnsiTheme="majorEastAsia" w:hint="eastAsia"/>
          <w:kern w:val="0"/>
          <w:szCs w:val="21"/>
        </w:rPr>
        <w:t>を授与する。</w:t>
      </w:r>
    </w:p>
    <w:p w14:paraId="63224DDD" w14:textId="77777777" w:rsidR="00053272" w:rsidRPr="008D7CB3" w:rsidRDefault="00053272" w:rsidP="000D5CE4">
      <w:pPr>
        <w:ind w:left="2368" w:hangingChars="1114" w:hanging="2368"/>
        <w:rPr>
          <w:rFonts w:asciiTheme="majorEastAsia" w:eastAsiaTheme="majorEastAsia" w:hAnsiTheme="majorEastAsia"/>
          <w:kern w:val="0"/>
          <w:szCs w:val="21"/>
        </w:rPr>
      </w:pPr>
    </w:p>
    <w:p w14:paraId="3611FB9D" w14:textId="5C24F85B" w:rsidR="00431997" w:rsidRPr="008D7CB3" w:rsidRDefault="005A231E" w:rsidP="000D5CE4">
      <w:pPr>
        <w:ind w:left="1835" w:hangingChars="863" w:hanging="1835"/>
        <w:rPr>
          <w:rFonts w:asciiTheme="majorEastAsia" w:eastAsiaTheme="majorEastAsia" w:hAnsiTheme="majorEastAsia"/>
          <w:kern w:val="0"/>
          <w:szCs w:val="21"/>
        </w:rPr>
      </w:pPr>
      <w:r w:rsidRPr="008D7CB3">
        <w:rPr>
          <w:rFonts w:asciiTheme="majorEastAsia" w:eastAsiaTheme="majorEastAsia" w:hAnsiTheme="majorEastAsia" w:hint="eastAsia"/>
          <w:kern w:val="0"/>
          <w:szCs w:val="21"/>
        </w:rPr>
        <w:t>18</w:t>
      </w:r>
      <w:r w:rsidR="007565F0" w:rsidRPr="008D7CB3">
        <w:rPr>
          <w:rFonts w:asciiTheme="majorEastAsia" w:eastAsiaTheme="majorEastAsia" w:hAnsiTheme="majorEastAsia" w:hint="eastAsia"/>
          <w:kern w:val="0"/>
          <w:szCs w:val="21"/>
        </w:rPr>
        <w:t xml:space="preserve">．審　　判　：　</w:t>
      </w:r>
      <w:r w:rsidR="00431997" w:rsidRPr="008D7CB3">
        <w:rPr>
          <w:rFonts w:asciiTheme="majorEastAsia" w:eastAsiaTheme="majorEastAsia" w:hAnsiTheme="majorEastAsia" w:hint="eastAsia"/>
          <w:kern w:val="0"/>
          <w:szCs w:val="21"/>
        </w:rPr>
        <w:t>審判は義務審判制とする。各</w:t>
      </w:r>
      <w:r w:rsidR="007565F0" w:rsidRPr="008D7CB3">
        <w:rPr>
          <w:rFonts w:asciiTheme="majorEastAsia" w:eastAsiaTheme="majorEastAsia" w:hAnsiTheme="majorEastAsia" w:hint="eastAsia"/>
          <w:kern w:val="0"/>
          <w:szCs w:val="21"/>
        </w:rPr>
        <w:t>チームから２名を派遣し</w:t>
      </w:r>
      <w:r w:rsidR="00426A17" w:rsidRPr="008D7CB3">
        <w:rPr>
          <w:rFonts w:asciiTheme="majorEastAsia" w:eastAsiaTheme="majorEastAsia" w:hAnsiTheme="majorEastAsia" w:hint="eastAsia"/>
          <w:kern w:val="0"/>
          <w:szCs w:val="21"/>
        </w:rPr>
        <w:t>てくだ</w:t>
      </w:r>
      <w:r w:rsidR="00431997" w:rsidRPr="008D7CB3">
        <w:rPr>
          <w:rFonts w:asciiTheme="majorEastAsia" w:eastAsiaTheme="majorEastAsia" w:hAnsiTheme="majorEastAsia" w:hint="eastAsia"/>
          <w:kern w:val="0"/>
          <w:szCs w:val="21"/>
        </w:rPr>
        <w:t>さい</w:t>
      </w:r>
      <w:r w:rsidR="007565F0" w:rsidRPr="008D7CB3">
        <w:rPr>
          <w:rFonts w:asciiTheme="majorEastAsia" w:eastAsiaTheme="majorEastAsia" w:hAnsiTheme="majorEastAsia" w:hint="eastAsia"/>
          <w:kern w:val="0"/>
          <w:sz w:val="24"/>
        </w:rPr>
        <w:t>。</w:t>
      </w:r>
      <w:r w:rsidR="00952143" w:rsidRPr="008D7CB3">
        <w:rPr>
          <w:rFonts w:asciiTheme="majorEastAsia" w:eastAsiaTheme="majorEastAsia" w:hAnsiTheme="majorEastAsia" w:hint="eastAsia"/>
          <w:kern w:val="0"/>
          <w:szCs w:val="21"/>
        </w:rPr>
        <w:t>（</w:t>
      </w:r>
      <w:r w:rsidR="00B14DE4">
        <w:rPr>
          <w:rFonts w:asciiTheme="majorEastAsia" w:eastAsiaTheme="majorEastAsia" w:hAnsiTheme="majorEastAsia" w:hint="eastAsia"/>
          <w:kern w:val="0"/>
          <w:szCs w:val="21"/>
        </w:rPr>
        <w:t>２日目以降は、</w:t>
      </w:r>
      <w:r w:rsidR="00B55A8A" w:rsidRPr="008D7CB3">
        <w:rPr>
          <w:rFonts w:asciiTheme="majorEastAsia" w:eastAsiaTheme="majorEastAsia" w:hAnsiTheme="majorEastAsia" w:hint="eastAsia"/>
          <w:kern w:val="0"/>
          <w:szCs w:val="21"/>
        </w:rPr>
        <w:t>２</w:t>
      </w:r>
      <w:r w:rsidR="008F0345" w:rsidRPr="008D7CB3">
        <w:rPr>
          <w:rFonts w:asciiTheme="majorEastAsia" w:eastAsiaTheme="majorEastAsia" w:hAnsiTheme="majorEastAsia" w:hint="eastAsia"/>
          <w:kern w:val="0"/>
          <w:szCs w:val="21"/>
        </w:rPr>
        <w:t>試合審判</w:t>
      </w:r>
      <w:r w:rsidR="00952143" w:rsidRPr="008D7CB3">
        <w:rPr>
          <w:rFonts w:asciiTheme="majorEastAsia" w:eastAsiaTheme="majorEastAsia" w:hAnsiTheme="majorEastAsia" w:hint="eastAsia"/>
          <w:kern w:val="0"/>
          <w:szCs w:val="21"/>
        </w:rPr>
        <w:t>と</w:t>
      </w:r>
      <w:r w:rsidR="008F0345" w:rsidRPr="008D7CB3">
        <w:rPr>
          <w:rFonts w:asciiTheme="majorEastAsia" w:eastAsiaTheme="majorEastAsia" w:hAnsiTheme="majorEastAsia" w:hint="eastAsia"/>
          <w:kern w:val="0"/>
          <w:szCs w:val="21"/>
        </w:rPr>
        <w:t>なる可能性もあります。）</w:t>
      </w:r>
    </w:p>
    <w:p w14:paraId="6AEE9830" w14:textId="77777777" w:rsidR="00B55A8A" w:rsidRPr="008D7CB3" w:rsidRDefault="00431997" w:rsidP="000D5CE4">
      <w:pPr>
        <w:ind w:firstLineChars="900" w:firstLine="1913"/>
        <w:rPr>
          <w:rFonts w:asciiTheme="majorEastAsia" w:eastAsiaTheme="majorEastAsia" w:hAnsiTheme="majorEastAsia"/>
          <w:kern w:val="0"/>
          <w:szCs w:val="21"/>
        </w:rPr>
      </w:pPr>
      <w:r w:rsidRPr="008D7CB3">
        <w:rPr>
          <w:rFonts w:asciiTheme="majorEastAsia" w:eastAsiaTheme="majorEastAsia" w:hAnsiTheme="majorEastAsia" w:hint="eastAsia"/>
          <w:kern w:val="0"/>
          <w:szCs w:val="21"/>
        </w:rPr>
        <w:t>※</w:t>
      </w:r>
      <w:r w:rsidR="007565F0" w:rsidRPr="008D7CB3">
        <w:rPr>
          <w:rFonts w:asciiTheme="majorEastAsia" w:eastAsiaTheme="majorEastAsia" w:hAnsiTheme="majorEastAsia" w:hint="eastAsia"/>
          <w:kern w:val="0"/>
          <w:szCs w:val="21"/>
        </w:rPr>
        <w:t>派遣審判は、経験者にかぎる。</w:t>
      </w:r>
    </w:p>
    <w:p w14:paraId="5E5167B1" w14:textId="77777777" w:rsidR="00F01A33" w:rsidRPr="008D7CB3" w:rsidRDefault="007565F0" w:rsidP="000D5CE4">
      <w:pPr>
        <w:ind w:firstLineChars="900" w:firstLine="1913"/>
        <w:rPr>
          <w:rFonts w:asciiTheme="majorEastAsia" w:eastAsiaTheme="majorEastAsia" w:hAnsiTheme="majorEastAsia"/>
          <w:kern w:val="0"/>
          <w:szCs w:val="21"/>
        </w:rPr>
      </w:pPr>
      <w:r w:rsidRPr="008D7CB3">
        <w:rPr>
          <w:rFonts w:asciiTheme="majorEastAsia" w:eastAsiaTheme="majorEastAsia" w:hAnsiTheme="majorEastAsia" w:hint="eastAsia"/>
          <w:kern w:val="0"/>
          <w:szCs w:val="21"/>
        </w:rPr>
        <w:t>※</w:t>
      </w:r>
      <w:r w:rsidR="00F01A33" w:rsidRPr="008D7CB3">
        <w:rPr>
          <w:rFonts w:asciiTheme="majorEastAsia" w:eastAsiaTheme="majorEastAsia" w:hAnsiTheme="majorEastAsia" w:hint="eastAsia"/>
          <w:kern w:val="0"/>
          <w:szCs w:val="21"/>
        </w:rPr>
        <w:t>審判服装は、各ブロック指定の服装でお願いします。</w:t>
      </w:r>
    </w:p>
    <w:p w14:paraId="7403CDAF" w14:textId="77777777" w:rsidR="007565F0" w:rsidRPr="008D7CB3" w:rsidRDefault="00F01A33" w:rsidP="000D5CE4">
      <w:pPr>
        <w:ind w:leftChars="1012" w:left="2151" w:firstLine="2"/>
        <w:rPr>
          <w:rFonts w:asciiTheme="majorEastAsia" w:eastAsiaTheme="majorEastAsia" w:hAnsiTheme="majorEastAsia"/>
          <w:kern w:val="0"/>
          <w:szCs w:val="21"/>
        </w:rPr>
      </w:pPr>
      <w:r w:rsidRPr="008D7CB3">
        <w:rPr>
          <w:rFonts w:asciiTheme="majorEastAsia" w:eastAsiaTheme="majorEastAsia" w:hAnsiTheme="majorEastAsia" w:hint="eastAsia"/>
          <w:kern w:val="0"/>
          <w:szCs w:val="21"/>
        </w:rPr>
        <w:t>指定がない場合は、</w:t>
      </w:r>
      <w:r w:rsidR="00F5063E" w:rsidRPr="008D7CB3">
        <w:rPr>
          <w:rFonts w:asciiTheme="majorEastAsia" w:eastAsiaTheme="majorEastAsia" w:hAnsiTheme="majorEastAsia" w:hint="eastAsia"/>
          <w:kern w:val="0"/>
          <w:szCs w:val="21"/>
        </w:rPr>
        <w:t>ズボン（</w:t>
      </w:r>
      <w:r w:rsidR="00053272" w:rsidRPr="008D7CB3">
        <w:rPr>
          <w:rFonts w:asciiTheme="majorEastAsia" w:eastAsiaTheme="majorEastAsia" w:hAnsiTheme="majorEastAsia" w:hint="eastAsia"/>
          <w:kern w:val="0"/>
          <w:szCs w:val="21"/>
        </w:rPr>
        <w:t>グレー</w:t>
      </w:r>
      <w:r w:rsidR="007565F0" w:rsidRPr="008D7CB3">
        <w:rPr>
          <w:rFonts w:asciiTheme="majorEastAsia" w:eastAsiaTheme="majorEastAsia" w:hAnsiTheme="majorEastAsia" w:hint="eastAsia"/>
          <w:kern w:val="0"/>
          <w:szCs w:val="21"/>
        </w:rPr>
        <w:t>）上着（白のシャツ</w:t>
      </w:r>
      <w:r w:rsidRPr="008D7CB3">
        <w:rPr>
          <w:rFonts w:asciiTheme="majorEastAsia" w:eastAsiaTheme="majorEastAsia" w:hAnsiTheme="majorEastAsia" w:hint="eastAsia"/>
          <w:kern w:val="0"/>
          <w:szCs w:val="21"/>
        </w:rPr>
        <w:t>、ポロシャツ）、審判帽</w:t>
      </w:r>
    </w:p>
    <w:p w14:paraId="50F6B15A" w14:textId="77777777" w:rsidR="007565F0" w:rsidRPr="008D7CB3" w:rsidRDefault="007565F0" w:rsidP="000D5CE4">
      <w:pPr>
        <w:rPr>
          <w:rFonts w:asciiTheme="majorEastAsia" w:eastAsiaTheme="majorEastAsia" w:hAnsiTheme="majorEastAsia"/>
          <w:kern w:val="0"/>
          <w:szCs w:val="21"/>
        </w:rPr>
      </w:pPr>
      <w:r w:rsidRPr="008D7CB3">
        <w:rPr>
          <w:rFonts w:asciiTheme="majorEastAsia" w:eastAsiaTheme="majorEastAsia" w:hAnsiTheme="majorEastAsia" w:hint="eastAsia"/>
          <w:kern w:val="0"/>
          <w:sz w:val="24"/>
        </w:rPr>
        <w:t xml:space="preserve">　　　　　　  </w:t>
      </w:r>
      <w:r w:rsidRPr="008D7CB3">
        <w:rPr>
          <w:rFonts w:asciiTheme="majorEastAsia" w:eastAsiaTheme="majorEastAsia" w:hAnsiTheme="majorEastAsia" w:hint="eastAsia"/>
          <w:kern w:val="0"/>
          <w:szCs w:val="21"/>
        </w:rPr>
        <w:t xml:space="preserve"> </w:t>
      </w:r>
    </w:p>
    <w:p w14:paraId="22FEB06D" w14:textId="77777777" w:rsidR="00E5173E" w:rsidRPr="008D7CB3" w:rsidRDefault="005A231E" w:rsidP="000D5CE4">
      <w:pPr>
        <w:ind w:left="2438" w:hangingChars="1147" w:hanging="2438"/>
        <w:rPr>
          <w:rFonts w:asciiTheme="majorEastAsia" w:eastAsiaTheme="majorEastAsia" w:hAnsiTheme="majorEastAsia"/>
          <w:kern w:val="0"/>
          <w:szCs w:val="21"/>
        </w:rPr>
      </w:pPr>
      <w:r w:rsidRPr="008D7CB3">
        <w:rPr>
          <w:rFonts w:asciiTheme="majorEastAsia" w:eastAsiaTheme="majorEastAsia" w:hAnsiTheme="majorEastAsia" w:hint="eastAsia"/>
          <w:kern w:val="0"/>
          <w:szCs w:val="21"/>
        </w:rPr>
        <w:t>19</w:t>
      </w:r>
      <w:r w:rsidR="003C6C00" w:rsidRPr="008D7CB3">
        <w:rPr>
          <w:rFonts w:asciiTheme="majorEastAsia" w:eastAsiaTheme="majorEastAsia" w:hAnsiTheme="majorEastAsia" w:hint="eastAsia"/>
          <w:kern w:val="0"/>
          <w:szCs w:val="21"/>
        </w:rPr>
        <w:t>．</w:t>
      </w:r>
      <w:r w:rsidR="003C6C00" w:rsidRPr="008D7CB3">
        <w:rPr>
          <w:rFonts w:asciiTheme="majorEastAsia" w:eastAsiaTheme="majorEastAsia" w:hAnsiTheme="majorEastAsia" w:hint="eastAsia"/>
          <w:spacing w:val="52"/>
          <w:kern w:val="0"/>
          <w:szCs w:val="21"/>
          <w:fitText w:val="839" w:id="1458322176"/>
        </w:rPr>
        <w:t>その</w:t>
      </w:r>
      <w:r w:rsidR="003C6C00" w:rsidRPr="008D7CB3">
        <w:rPr>
          <w:rFonts w:asciiTheme="majorEastAsia" w:eastAsiaTheme="majorEastAsia" w:hAnsiTheme="majorEastAsia" w:hint="eastAsia"/>
          <w:kern w:val="0"/>
          <w:szCs w:val="21"/>
          <w:fitText w:val="839" w:id="1458322176"/>
        </w:rPr>
        <w:t>他</w:t>
      </w:r>
      <w:r w:rsidR="003C6C00" w:rsidRPr="008D7CB3">
        <w:rPr>
          <w:rFonts w:asciiTheme="majorEastAsia" w:eastAsiaTheme="majorEastAsia" w:hAnsiTheme="majorEastAsia" w:hint="eastAsia"/>
          <w:kern w:val="0"/>
          <w:szCs w:val="21"/>
        </w:rPr>
        <w:t xml:space="preserve">　：</w:t>
      </w:r>
      <w:r w:rsidR="00B3600F" w:rsidRPr="008D7CB3">
        <w:rPr>
          <w:rFonts w:asciiTheme="majorEastAsia" w:eastAsiaTheme="majorEastAsia" w:hAnsiTheme="majorEastAsia" w:hint="eastAsia"/>
          <w:kern w:val="0"/>
          <w:szCs w:val="21"/>
        </w:rPr>
        <w:t xml:space="preserve"> </w:t>
      </w:r>
      <w:r w:rsidR="003C6C00" w:rsidRPr="008D7CB3">
        <w:rPr>
          <w:rFonts w:asciiTheme="majorEastAsia" w:eastAsiaTheme="majorEastAsia" w:hAnsiTheme="majorEastAsia" w:hint="eastAsia"/>
          <w:kern w:val="0"/>
          <w:szCs w:val="21"/>
        </w:rPr>
        <w:t>（１）大会中の不慮の負傷、疾病については応急</w:t>
      </w:r>
      <w:r w:rsidR="0059722E" w:rsidRPr="008D7CB3">
        <w:rPr>
          <w:rFonts w:asciiTheme="majorEastAsia" w:eastAsiaTheme="majorEastAsia" w:hAnsiTheme="majorEastAsia" w:hint="eastAsia"/>
          <w:kern w:val="0"/>
          <w:szCs w:val="21"/>
        </w:rPr>
        <w:t>処置をおこなうが、</w:t>
      </w:r>
      <w:r w:rsidR="003C6C00" w:rsidRPr="008D7CB3">
        <w:rPr>
          <w:rFonts w:asciiTheme="majorEastAsia" w:eastAsiaTheme="majorEastAsia" w:hAnsiTheme="majorEastAsia" w:hint="eastAsia"/>
          <w:kern w:val="0"/>
          <w:szCs w:val="21"/>
        </w:rPr>
        <w:t>それ以上の責任は負わない</w:t>
      </w:r>
      <w:r w:rsidR="00A57480" w:rsidRPr="008D7CB3">
        <w:rPr>
          <w:rFonts w:asciiTheme="majorEastAsia" w:eastAsiaTheme="majorEastAsia" w:hAnsiTheme="majorEastAsia" w:hint="eastAsia"/>
          <w:kern w:val="0"/>
          <w:szCs w:val="21"/>
        </w:rPr>
        <w:t>。</w:t>
      </w:r>
    </w:p>
    <w:p w14:paraId="1FC2FA33" w14:textId="77777777" w:rsidR="003F756C" w:rsidRPr="008D7CB3" w:rsidRDefault="00E5173E" w:rsidP="000D5CE4">
      <w:pPr>
        <w:ind w:leftChars="841" w:left="2441" w:hangingChars="307" w:hanging="653"/>
        <w:rPr>
          <w:rFonts w:asciiTheme="majorEastAsia" w:eastAsiaTheme="majorEastAsia" w:hAnsiTheme="majorEastAsia"/>
          <w:kern w:val="0"/>
          <w:szCs w:val="21"/>
        </w:rPr>
      </w:pPr>
      <w:r w:rsidRPr="008D7CB3">
        <w:rPr>
          <w:rFonts w:asciiTheme="majorEastAsia" w:eastAsiaTheme="majorEastAsia" w:hAnsiTheme="majorEastAsia" w:hint="eastAsia"/>
          <w:kern w:val="0"/>
          <w:szCs w:val="21"/>
        </w:rPr>
        <w:t>（２）熱中症対策のため、</w:t>
      </w:r>
      <w:r w:rsidR="00DB2667" w:rsidRPr="008D7CB3">
        <w:rPr>
          <w:rFonts w:asciiTheme="majorEastAsia" w:eastAsiaTheme="majorEastAsia" w:hAnsiTheme="majorEastAsia" w:hint="eastAsia"/>
          <w:kern w:val="0"/>
          <w:szCs w:val="21"/>
        </w:rPr>
        <w:t>保護者（女性）２</w:t>
      </w:r>
      <w:r w:rsidRPr="008D7CB3">
        <w:rPr>
          <w:rFonts w:asciiTheme="majorEastAsia" w:eastAsiaTheme="majorEastAsia" w:hAnsiTheme="majorEastAsia" w:hint="eastAsia"/>
          <w:kern w:val="0"/>
          <w:szCs w:val="21"/>
        </w:rPr>
        <w:t>名</w:t>
      </w:r>
      <w:r w:rsidR="00DB2667" w:rsidRPr="008D7CB3">
        <w:rPr>
          <w:rFonts w:asciiTheme="majorEastAsia" w:eastAsiaTheme="majorEastAsia" w:hAnsiTheme="majorEastAsia" w:hint="eastAsia"/>
          <w:kern w:val="0"/>
          <w:szCs w:val="21"/>
        </w:rPr>
        <w:t>以内</w:t>
      </w:r>
      <w:r w:rsidRPr="008D7CB3">
        <w:rPr>
          <w:rFonts w:asciiTheme="majorEastAsia" w:eastAsiaTheme="majorEastAsia" w:hAnsiTheme="majorEastAsia" w:hint="eastAsia"/>
          <w:kern w:val="0"/>
          <w:szCs w:val="21"/>
        </w:rPr>
        <w:t>のベンチ入りを認める。</w:t>
      </w:r>
    </w:p>
    <w:p w14:paraId="16053DA3" w14:textId="6E3EA22B" w:rsidR="00DB2667" w:rsidRPr="008D7CB3" w:rsidRDefault="00DB2667" w:rsidP="000D5CE4">
      <w:pPr>
        <w:ind w:leftChars="841" w:left="2441" w:hangingChars="307" w:hanging="653"/>
        <w:rPr>
          <w:rFonts w:asciiTheme="majorEastAsia" w:eastAsiaTheme="majorEastAsia" w:hAnsiTheme="majorEastAsia"/>
          <w:kern w:val="0"/>
          <w:szCs w:val="21"/>
        </w:rPr>
      </w:pPr>
      <w:r w:rsidRPr="008D7CB3">
        <w:rPr>
          <w:rFonts w:asciiTheme="majorEastAsia" w:eastAsiaTheme="majorEastAsia" w:hAnsiTheme="majorEastAsia" w:hint="eastAsia"/>
          <w:kern w:val="0"/>
          <w:szCs w:val="21"/>
        </w:rPr>
        <w:t>（３）</w:t>
      </w:r>
      <w:r w:rsidR="0008750B">
        <w:rPr>
          <w:rFonts w:asciiTheme="majorEastAsia" w:eastAsiaTheme="majorEastAsia" w:hAnsiTheme="majorEastAsia" w:hint="eastAsia"/>
          <w:kern w:val="0"/>
          <w:szCs w:val="21"/>
        </w:rPr>
        <w:t xml:space="preserve"> 試合開始後のファウルグランドでの指導者のキャッチボール補助や攻守交代時の投球練習の補助は、認めない。</w:t>
      </w:r>
    </w:p>
    <w:p w14:paraId="621A5826" w14:textId="77777777" w:rsidR="003F756C" w:rsidRPr="008D7CB3" w:rsidRDefault="00E5173E" w:rsidP="000D5CE4">
      <w:pPr>
        <w:ind w:leftChars="841" w:left="2441" w:hangingChars="307" w:hanging="653"/>
        <w:rPr>
          <w:rFonts w:asciiTheme="majorEastAsia" w:eastAsiaTheme="majorEastAsia" w:hAnsiTheme="majorEastAsia"/>
          <w:kern w:val="0"/>
          <w:szCs w:val="21"/>
        </w:rPr>
      </w:pPr>
      <w:r w:rsidRPr="008D7CB3">
        <w:rPr>
          <w:rFonts w:asciiTheme="majorEastAsia" w:eastAsiaTheme="majorEastAsia" w:hAnsiTheme="majorEastAsia" w:hint="eastAsia"/>
          <w:kern w:val="0"/>
          <w:szCs w:val="21"/>
        </w:rPr>
        <w:t>（</w:t>
      </w:r>
      <w:r w:rsidR="00B44966" w:rsidRPr="008D7CB3">
        <w:rPr>
          <w:rFonts w:asciiTheme="majorEastAsia" w:eastAsiaTheme="majorEastAsia" w:hAnsiTheme="majorEastAsia" w:hint="eastAsia"/>
          <w:kern w:val="0"/>
          <w:szCs w:val="21"/>
        </w:rPr>
        <w:t>４</w:t>
      </w:r>
      <w:r w:rsidRPr="008D7CB3">
        <w:rPr>
          <w:rFonts w:asciiTheme="majorEastAsia" w:eastAsiaTheme="majorEastAsia" w:hAnsiTheme="majorEastAsia" w:hint="eastAsia"/>
          <w:kern w:val="0"/>
          <w:szCs w:val="21"/>
        </w:rPr>
        <w:t>）</w:t>
      </w:r>
      <w:r w:rsidRPr="00A0062C">
        <w:rPr>
          <w:rFonts w:asciiTheme="majorEastAsia" w:eastAsiaTheme="majorEastAsia" w:hAnsiTheme="majorEastAsia" w:hint="eastAsia"/>
          <w:kern w:val="0"/>
          <w:szCs w:val="21"/>
        </w:rPr>
        <w:t>２日目以降の試合は、午前９時開始とする。</w:t>
      </w:r>
    </w:p>
    <w:p w14:paraId="27B4A404" w14:textId="77777777" w:rsidR="000F2D9A" w:rsidRPr="008D7CB3" w:rsidRDefault="00E5173E" w:rsidP="000D5CE4">
      <w:pPr>
        <w:ind w:leftChars="841" w:left="2441" w:hangingChars="307" w:hanging="653"/>
        <w:rPr>
          <w:rFonts w:asciiTheme="majorEastAsia" w:eastAsiaTheme="majorEastAsia" w:hAnsiTheme="majorEastAsia"/>
          <w:kern w:val="0"/>
          <w:szCs w:val="21"/>
        </w:rPr>
      </w:pPr>
      <w:r w:rsidRPr="008D7CB3">
        <w:rPr>
          <w:rFonts w:asciiTheme="majorEastAsia" w:eastAsiaTheme="majorEastAsia" w:hAnsiTheme="majorEastAsia" w:hint="eastAsia"/>
          <w:kern w:val="0"/>
          <w:szCs w:val="21"/>
        </w:rPr>
        <w:t>（</w:t>
      </w:r>
      <w:r w:rsidR="00B44966" w:rsidRPr="008D7CB3">
        <w:rPr>
          <w:rFonts w:asciiTheme="majorEastAsia" w:eastAsiaTheme="majorEastAsia" w:hAnsiTheme="majorEastAsia" w:hint="eastAsia"/>
          <w:kern w:val="0"/>
          <w:szCs w:val="21"/>
        </w:rPr>
        <w:t>５</w:t>
      </w:r>
      <w:r w:rsidR="003C6C00" w:rsidRPr="008D7CB3">
        <w:rPr>
          <w:rFonts w:asciiTheme="majorEastAsia" w:eastAsiaTheme="majorEastAsia" w:hAnsiTheme="majorEastAsia" w:hint="eastAsia"/>
          <w:kern w:val="0"/>
          <w:szCs w:val="21"/>
        </w:rPr>
        <w:t>）</w:t>
      </w:r>
      <w:r w:rsidR="00977F84" w:rsidRPr="008D7CB3">
        <w:rPr>
          <w:rFonts w:asciiTheme="majorEastAsia" w:eastAsiaTheme="majorEastAsia" w:hAnsiTheme="majorEastAsia" w:hint="eastAsia"/>
          <w:kern w:val="0"/>
          <w:szCs w:val="21"/>
        </w:rPr>
        <w:t>各チームの責任者及び監督は、次の事項を保護者及び応援者等</w:t>
      </w:r>
      <w:r w:rsidR="000F2D9A" w:rsidRPr="008D7CB3">
        <w:rPr>
          <w:rFonts w:asciiTheme="majorEastAsia" w:eastAsiaTheme="majorEastAsia" w:hAnsiTheme="majorEastAsia" w:hint="eastAsia"/>
          <w:kern w:val="0"/>
          <w:szCs w:val="21"/>
        </w:rPr>
        <w:t>に周知し</w:t>
      </w:r>
      <w:r w:rsidR="00977F84" w:rsidRPr="008D7CB3">
        <w:rPr>
          <w:rFonts w:asciiTheme="majorEastAsia" w:eastAsiaTheme="majorEastAsia" w:hAnsiTheme="majorEastAsia" w:hint="eastAsia"/>
          <w:kern w:val="0"/>
          <w:szCs w:val="21"/>
        </w:rPr>
        <w:t>、責任を持つこと。</w:t>
      </w:r>
    </w:p>
    <w:p w14:paraId="5804EABE" w14:textId="5D1BA142" w:rsidR="003F756C" w:rsidRPr="008D7CB3" w:rsidRDefault="000F2D9A" w:rsidP="001A4553">
      <w:pPr>
        <w:ind w:leftChars="1079" w:left="2704" w:hangingChars="193" w:hanging="410"/>
        <w:rPr>
          <w:rFonts w:asciiTheme="majorEastAsia" w:eastAsiaTheme="majorEastAsia" w:hAnsiTheme="majorEastAsia"/>
          <w:kern w:val="0"/>
          <w:szCs w:val="21"/>
        </w:rPr>
      </w:pPr>
      <w:r w:rsidRPr="008D7CB3">
        <w:rPr>
          <w:rFonts w:asciiTheme="majorEastAsia" w:eastAsiaTheme="majorEastAsia" w:hAnsiTheme="majorEastAsia" w:hint="eastAsia"/>
          <w:kern w:val="0"/>
          <w:szCs w:val="21"/>
        </w:rPr>
        <w:t>①</w:t>
      </w:r>
      <w:r w:rsidR="001A4553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3C6C00" w:rsidRPr="008D7CB3">
        <w:rPr>
          <w:rFonts w:asciiTheme="majorEastAsia" w:eastAsiaTheme="majorEastAsia" w:hAnsiTheme="majorEastAsia" w:hint="eastAsia"/>
          <w:kern w:val="0"/>
          <w:szCs w:val="21"/>
        </w:rPr>
        <w:t>各チームは</w:t>
      </w:r>
      <w:r w:rsidR="007A1337" w:rsidRPr="008D7CB3">
        <w:rPr>
          <w:rFonts w:asciiTheme="majorEastAsia" w:eastAsiaTheme="majorEastAsia" w:hAnsiTheme="majorEastAsia" w:hint="eastAsia"/>
          <w:kern w:val="0"/>
          <w:szCs w:val="21"/>
        </w:rPr>
        <w:t>、ゴミ袋</w:t>
      </w:r>
      <w:r w:rsidRPr="008D7CB3">
        <w:rPr>
          <w:rFonts w:asciiTheme="majorEastAsia" w:eastAsiaTheme="majorEastAsia" w:hAnsiTheme="majorEastAsia" w:hint="eastAsia"/>
          <w:kern w:val="0"/>
          <w:szCs w:val="21"/>
        </w:rPr>
        <w:t>、タバコの吸殻入れ</w:t>
      </w:r>
      <w:r w:rsidR="007A1337" w:rsidRPr="008D7CB3">
        <w:rPr>
          <w:rFonts w:asciiTheme="majorEastAsia" w:eastAsiaTheme="majorEastAsia" w:hAnsiTheme="majorEastAsia" w:hint="eastAsia"/>
          <w:kern w:val="0"/>
          <w:szCs w:val="21"/>
        </w:rPr>
        <w:t>を準備し</w:t>
      </w:r>
      <w:r w:rsidR="00977F84" w:rsidRPr="008D7CB3">
        <w:rPr>
          <w:rFonts w:asciiTheme="majorEastAsia" w:eastAsiaTheme="majorEastAsia" w:hAnsiTheme="majorEastAsia" w:hint="eastAsia"/>
          <w:kern w:val="0"/>
          <w:szCs w:val="21"/>
        </w:rPr>
        <w:t>、</w:t>
      </w:r>
      <w:r w:rsidR="007A1337" w:rsidRPr="008D7CB3">
        <w:rPr>
          <w:rFonts w:asciiTheme="majorEastAsia" w:eastAsiaTheme="majorEastAsia" w:hAnsiTheme="majorEastAsia" w:hint="eastAsia"/>
          <w:kern w:val="0"/>
          <w:szCs w:val="21"/>
        </w:rPr>
        <w:t>ゴミ</w:t>
      </w:r>
      <w:r w:rsidRPr="008D7CB3">
        <w:rPr>
          <w:rFonts w:asciiTheme="majorEastAsia" w:eastAsiaTheme="majorEastAsia" w:hAnsiTheme="majorEastAsia" w:hint="eastAsia"/>
          <w:kern w:val="0"/>
          <w:szCs w:val="21"/>
        </w:rPr>
        <w:t>等</w:t>
      </w:r>
      <w:r w:rsidR="007A1337" w:rsidRPr="008D7CB3">
        <w:rPr>
          <w:rFonts w:asciiTheme="majorEastAsia" w:eastAsiaTheme="majorEastAsia" w:hAnsiTheme="majorEastAsia" w:hint="eastAsia"/>
          <w:kern w:val="0"/>
          <w:szCs w:val="21"/>
        </w:rPr>
        <w:t>を全て持ち</w:t>
      </w:r>
      <w:r w:rsidR="007A1337" w:rsidRPr="008D7CB3">
        <w:rPr>
          <w:rFonts w:asciiTheme="majorEastAsia" w:eastAsiaTheme="majorEastAsia" w:hAnsiTheme="majorEastAsia" w:hint="eastAsia"/>
          <w:kern w:val="0"/>
          <w:szCs w:val="21"/>
        </w:rPr>
        <w:lastRenderedPageBreak/>
        <w:t>帰ること。会場備え付けのゴミ箱には捨てないこと。</w:t>
      </w:r>
    </w:p>
    <w:p w14:paraId="4FAE6B31" w14:textId="08064562" w:rsidR="00426A17" w:rsidRPr="008D7CB3" w:rsidRDefault="00977F84" w:rsidP="000D5CE4">
      <w:pPr>
        <w:ind w:leftChars="1079" w:left="2598" w:hangingChars="143" w:hanging="304"/>
        <w:rPr>
          <w:rFonts w:asciiTheme="majorEastAsia" w:eastAsiaTheme="majorEastAsia" w:hAnsiTheme="majorEastAsia"/>
          <w:kern w:val="0"/>
          <w:szCs w:val="21"/>
        </w:rPr>
      </w:pPr>
      <w:r w:rsidRPr="008D7CB3">
        <w:rPr>
          <w:rFonts w:asciiTheme="majorEastAsia" w:eastAsiaTheme="majorEastAsia" w:hAnsiTheme="majorEastAsia" w:hint="eastAsia"/>
          <w:kern w:val="0"/>
          <w:szCs w:val="21"/>
        </w:rPr>
        <w:t>②</w:t>
      </w:r>
      <w:r w:rsidR="001A4553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Pr="008D7CB3">
        <w:rPr>
          <w:rFonts w:asciiTheme="majorEastAsia" w:eastAsiaTheme="majorEastAsia" w:hAnsiTheme="majorEastAsia" w:hint="eastAsia"/>
          <w:kern w:val="0"/>
          <w:szCs w:val="21"/>
        </w:rPr>
        <w:t>指定された場所</w:t>
      </w:r>
      <w:r w:rsidR="000F2D9A" w:rsidRPr="008D7CB3">
        <w:rPr>
          <w:rFonts w:asciiTheme="majorEastAsia" w:eastAsiaTheme="majorEastAsia" w:hAnsiTheme="majorEastAsia" w:hint="eastAsia"/>
          <w:kern w:val="0"/>
          <w:szCs w:val="21"/>
        </w:rPr>
        <w:t>以外には</w:t>
      </w:r>
      <w:r w:rsidR="00CB5538" w:rsidRPr="008D7CB3">
        <w:rPr>
          <w:rFonts w:asciiTheme="majorEastAsia" w:eastAsiaTheme="majorEastAsia" w:hAnsiTheme="majorEastAsia" w:hint="eastAsia"/>
          <w:kern w:val="0"/>
          <w:szCs w:val="21"/>
        </w:rPr>
        <w:t>駐車</w:t>
      </w:r>
      <w:r w:rsidR="000F2D9A" w:rsidRPr="008D7CB3">
        <w:rPr>
          <w:rFonts w:asciiTheme="majorEastAsia" w:eastAsiaTheme="majorEastAsia" w:hAnsiTheme="majorEastAsia" w:hint="eastAsia"/>
          <w:kern w:val="0"/>
          <w:szCs w:val="21"/>
        </w:rPr>
        <w:t>をしないこと。</w:t>
      </w:r>
    </w:p>
    <w:p w14:paraId="71530D6A" w14:textId="31874DF0" w:rsidR="00F01A33" w:rsidRDefault="000F2D9A" w:rsidP="001A4553">
      <w:pPr>
        <w:ind w:leftChars="1321" w:left="2808"/>
        <w:rPr>
          <w:rFonts w:asciiTheme="majorEastAsia" w:eastAsiaTheme="majorEastAsia" w:hAnsiTheme="majorEastAsia"/>
          <w:kern w:val="0"/>
          <w:szCs w:val="21"/>
        </w:rPr>
      </w:pPr>
      <w:r w:rsidRPr="008D7CB3">
        <w:rPr>
          <w:rFonts w:asciiTheme="majorEastAsia" w:eastAsiaTheme="majorEastAsia" w:hAnsiTheme="majorEastAsia" w:hint="eastAsia"/>
          <w:kern w:val="0"/>
          <w:szCs w:val="21"/>
        </w:rPr>
        <w:t>路上駐車は絶対に行わないでください。試合を中断して移動をお願いする場合があります。</w:t>
      </w:r>
      <w:r w:rsidR="00977F84" w:rsidRPr="008D7CB3">
        <w:rPr>
          <w:rFonts w:asciiTheme="majorEastAsia" w:eastAsiaTheme="majorEastAsia" w:hAnsiTheme="majorEastAsia" w:hint="eastAsia"/>
          <w:kern w:val="0"/>
          <w:szCs w:val="21"/>
        </w:rPr>
        <w:t>（</w:t>
      </w:r>
      <w:r w:rsidR="00977F84" w:rsidRPr="00242F86">
        <w:rPr>
          <w:rFonts w:asciiTheme="majorEastAsia" w:eastAsiaTheme="majorEastAsia" w:hAnsiTheme="majorEastAsia" w:hint="eastAsia"/>
          <w:kern w:val="0"/>
          <w:szCs w:val="21"/>
        </w:rPr>
        <w:t>スムーズな試合進行にご協力をお願いします。）</w:t>
      </w:r>
    </w:p>
    <w:p w14:paraId="2EC5CB01" w14:textId="50AD2D19" w:rsidR="00A0062C" w:rsidRDefault="00A0062C" w:rsidP="00A0062C">
      <w:pPr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</w:t>
      </w:r>
      <w:r w:rsidR="001A4553">
        <w:rPr>
          <w:rFonts w:asciiTheme="majorEastAsia" w:eastAsiaTheme="majorEastAsia" w:hAnsiTheme="majorEastAsia" w:hint="eastAsia"/>
          <w:kern w:val="0"/>
          <w:szCs w:val="21"/>
        </w:rPr>
        <w:t xml:space="preserve">　　③　各チームよりカウンター係１名を本部席に配置すること。</w:t>
      </w:r>
    </w:p>
    <w:p w14:paraId="1EA7EF73" w14:textId="0DDC9D51" w:rsidR="00073DC4" w:rsidRDefault="00073DC4" w:rsidP="00A0062C">
      <w:pPr>
        <w:rPr>
          <w:rFonts w:asciiTheme="majorEastAsia" w:eastAsiaTheme="majorEastAsia" w:hAnsiTheme="majorEastAsia" w:hint="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　　④　カウンターは、各チームで持参して下さい。</w:t>
      </w:r>
    </w:p>
    <w:p w14:paraId="24F0CE6D" w14:textId="3E8644FC" w:rsidR="001A4553" w:rsidRPr="00242F86" w:rsidRDefault="001A4553" w:rsidP="001A4553">
      <w:pPr>
        <w:ind w:left="2764" w:hangingChars="1300" w:hanging="2764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　　</w:t>
      </w:r>
      <w:r w:rsidR="00073DC4">
        <w:rPr>
          <w:rFonts w:asciiTheme="majorEastAsia" w:eastAsiaTheme="majorEastAsia" w:hAnsiTheme="majorEastAsia" w:hint="eastAsia"/>
          <w:kern w:val="0"/>
          <w:szCs w:val="21"/>
        </w:rPr>
        <w:t>⑤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本部員及びカウンター係以外は、本部席および指定された区域内への立ち入りを禁止する。</w:t>
      </w:r>
      <w:bookmarkStart w:id="1" w:name="_GoBack"/>
      <w:bookmarkEnd w:id="1"/>
    </w:p>
    <w:sectPr w:rsidR="001A4553" w:rsidRPr="00242F86" w:rsidSect="000D5CE4">
      <w:pgSz w:w="11906" w:h="16838" w:code="9"/>
      <w:pgMar w:top="1276" w:right="1134" w:bottom="1134" w:left="1418" w:header="851" w:footer="992" w:gutter="0"/>
      <w:cols w:space="425"/>
      <w:docGrid w:type="linesAndChars" w:linePitch="360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30923" w14:textId="77777777" w:rsidR="002850A3" w:rsidRDefault="002850A3" w:rsidP="00F83B53">
      <w:r>
        <w:separator/>
      </w:r>
    </w:p>
  </w:endnote>
  <w:endnote w:type="continuationSeparator" w:id="0">
    <w:p w14:paraId="79C9111D" w14:textId="77777777" w:rsidR="002850A3" w:rsidRDefault="002850A3" w:rsidP="00F8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AE3DC" w14:textId="77777777" w:rsidR="002850A3" w:rsidRDefault="002850A3" w:rsidP="00F83B53">
      <w:r>
        <w:separator/>
      </w:r>
    </w:p>
  </w:footnote>
  <w:footnote w:type="continuationSeparator" w:id="0">
    <w:p w14:paraId="07422C4F" w14:textId="77777777" w:rsidR="002850A3" w:rsidRDefault="002850A3" w:rsidP="00F83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2474A"/>
    <w:multiLevelType w:val="hybridMultilevel"/>
    <w:tmpl w:val="1BF6FD0A"/>
    <w:lvl w:ilvl="0" w:tplc="9D344756">
      <w:start w:val="3"/>
      <w:numFmt w:val="decimalEnclosedCircle"/>
      <w:lvlText w:val="%1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1" w15:restartNumberingAfterBreak="0">
    <w:nsid w:val="2B231FA4"/>
    <w:multiLevelType w:val="hybridMultilevel"/>
    <w:tmpl w:val="9F9EF4D6"/>
    <w:lvl w:ilvl="0" w:tplc="22103DEA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4E699A"/>
    <w:multiLevelType w:val="hybridMultilevel"/>
    <w:tmpl w:val="8F149922"/>
    <w:lvl w:ilvl="0" w:tplc="837CA7D8">
      <w:start w:val="3"/>
      <w:numFmt w:val="decimalFullWidth"/>
      <w:lvlText w:val="（%1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5F0"/>
    <w:rsid w:val="000051F9"/>
    <w:rsid w:val="00007A72"/>
    <w:rsid w:val="00020745"/>
    <w:rsid w:val="000304FD"/>
    <w:rsid w:val="000416B3"/>
    <w:rsid w:val="0004217F"/>
    <w:rsid w:val="00047438"/>
    <w:rsid w:val="00053272"/>
    <w:rsid w:val="00071FAC"/>
    <w:rsid w:val="00073DC4"/>
    <w:rsid w:val="0008750B"/>
    <w:rsid w:val="00094DD9"/>
    <w:rsid w:val="000D3D7E"/>
    <w:rsid w:val="000D5CE4"/>
    <w:rsid w:val="000D79E8"/>
    <w:rsid w:val="000E6AFA"/>
    <w:rsid w:val="000F2D9A"/>
    <w:rsid w:val="00120D33"/>
    <w:rsid w:val="001356A6"/>
    <w:rsid w:val="00141532"/>
    <w:rsid w:val="00143BAC"/>
    <w:rsid w:val="00153FFF"/>
    <w:rsid w:val="00154F3C"/>
    <w:rsid w:val="00166476"/>
    <w:rsid w:val="001674E7"/>
    <w:rsid w:val="00173B3A"/>
    <w:rsid w:val="00190D51"/>
    <w:rsid w:val="001A0638"/>
    <w:rsid w:val="001A4553"/>
    <w:rsid w:val="001A72BE"/>
    <w:rsid w:val="001D24FD"/>
    <w:rsid w:val="001F0119"/>
    <w:rsid w:val="002271D5"/>
    <w:rsid w:val="0024041B"/>
    <w:rsid w:val="002420FB"/>
    <w:rsid w:val="00242F86"/>
    <w:rsid w:val="002643E2"/>
    <w:rsid w:val="002729B3"/>
    <w:rsid w:val="002850A3"/>
    <w:rsid w:val="002E3182"/>
    <w:rsid w:val="0030154A"/>
    <w:rsid w:val="00311E02"/>
    <w:rsid w:val="00316A98"/>
    <w:rsid w:val="00323AB4"/>
    <w:rsid w:val="00324F73"/>
    <w:rsid w:val="00374C86"/>
    <w:rsid w:val="0039273B"/>
    <w:rsid w:val="003B0001"/>
    <w:rsid w:val="003C6C00"/>
    <w:rsid w:val="003F1AD1"/>
    <w:rsid w:val="003F756C"/>
    <w:rsid w:val="00416947"/>
    <w:rsid w:val="00426A17"/>
    <w:rsid w:val="00431997"/>
    <w:rsid w:val="00444918"/>
    <w:rsid w:val="0046549F"/>
    <w:rsid w:val="004A0308"/>
    <w:rsid w:val="004A7D9C"/>
    <w:rsid w:val="00503C8C"/>
    <w:rsid w:val="00524ED2"/>
    <w:rsid w:val="005251C4"/>
    <w:rsid w:val="00534CA0"/>
    <w:rsid w:val="0054284B"/>
    <w:rsid w:val="00546AA2"/>
    <w:rsid w:val="00566486"/>
    <w:rsid w:val="005674EF"/>
    <w:rsid w:val="00591503"/>
    <w:rsid w:val="0059722E"/>
    <w:rsid w:val="005A231E"/>
    <w:rsid w:val="005B00A6"/>
    <w:rsid w:val="005C22C6"/>
    <w:rsid w:val="005C61B3"/>
    <w:rsid w:val="005E5608"/>
    <w:rsid w:val="0060232A"/>
    <w:rsid w:val="0060766A"/>
    <w:rsid w:val="00617A6A"/>
    <w:rsid w:val="00625972"/>
    <w:rsid w:val="00660B11"/>
    <w:rsid w:val="00662037"/>
    <w:rsid w:val="00667239"/>
    <w:rsid w:val="00683F75"/>
    <w:rsid w:val="00686FA2"/>
    <w:rsid w:val="006A4C8B"/>
    <w:rsid w:val="006C5F39"/>
    <w:rsid w:val="006C77E4"/>
    <w:rsid w:val="00723659"/>
    <w:rsid w:val="007245DB"/>
    <w:rsid w:val="00725957"/>
    <w:rsid w:val="00725A7D"/>
    <w:rsid w:val="0074659E"/>
    <w:rsid w:val="007565F0"/>
    <w:rsid w:val="00763D6E"/>
    <w:rsid w:val="0077543C"/>
    <w:rsid w:val="007954E5"/>
    <w:rsid w:val="00795E3D"/>
    <w:rsid w:val="007A0874"/>
    <w:rsid w:val="007A1337"/>
    <w:rsid w:val="007A2121"/>
    <w:rsid w:val="007D00CF"/>
    <w:rsid w:val="007D1672"/>
    <w:rsid w:val="007E2B11"/>
    <w:rsid w:val="007E79C5"/>
    <w:rsid w:val="00804228"/>
    <w:rsid w:val="0082233B"/>
    <w:rsid w:val="00822B8F"/>
    <w:rsid w:val="008317CB"/>
    <w:rsid w:val="00846A15"/>
    <w:rsid w:val="00852A9A"/>
    <w:rsid w:val="00855FFB"/>
    <w:rsid w:val="00873D5B"/>
    <w:rsid w:val="00880EA1"/>
    <w:rsid w:val="008930D3"/>
    <w:rsid w:val="008B2B58"/>
    <w:rsid w:val="008C751C"/>
    <w:rsid w:val="008D1FC4"/>
    <w:rsid w:val="008D7CB3"/>
    <w:rsid w:val="008F0345"/>
    <w:rsid w:val="008F08A1"/>
    <w:rsid w:val="00916489"/>
    <w:rsid w:val="00944086"/>
    <w:rsid w:val="00950E08"/>
    <w:rsid w:val="00952143"/>
    <w:rsid w:val="00967101"/>
    <w:rsid w:val="00973099"/>
    <w:rsid w:val="00977F84"/>
    <w:rsid w:val="00983EF9"/>
    <w:rsid w:val="00993052"/>
    <w:rsid w:val="009A43BE"/>
    <w:rsid w:val="009D4D18"/>
    <w:rsid w:val="00A0062C"/>
    <w:rsid w:val="00A10FB0"/>
    <w:rsid w:val="00A57480"/>
    <w:rsid w:val="00A5773B"/>
    <w:rsid w:val="00A7649D"/>
    <w:rsid w:val="00AD2237"/>
    <w:rsid w:val="00AE0C7A"/>
    <w:rsid w:val="00B03254"/>
    <w:rsid w:val="00B14DE4"/>
    <w:rsid w:val="00B22A7A"/>
    <w:rsid w:val="00B26932"/>
    <w:rsid w:val="00B3600F"/>
    <w:rsid w:val="00B42B63"/>
    <w:rsid w:val="00B430F8"/>
    <w:rsid w:val="00B44966"/>
    <w:rsid w:val="00B515B7"/>
    <w:rsid w:val="00B55692"/>
    <w:rsid w:val="00B55A8A"/>
    <w:rsid w:val="00B74290"/>
    <w:rsid w:val="00B860ED"/>
    <w:rsid w:val="00BA014E"/>
    <w:rsid w:val="00BA7641"/>
    <w:rsid w:val="00BB2023"/>
    <w:rsid w:val="00BC6E19"/>
    <w:rsid w:val="00BC727F"/>
    <w:rsid w:val="00BE125A"/>
    <w:rsid w:val="00BE321A"/>
    <w:rsid w:val="00BE5A6E"/>
    <w:rsid w:val="00C04D55"/>
    <w:rsid w:val="00C45737"/>
    <w:rsid w:val="00C60C70"/>
    <w:rsid w:val="00C74674"/>
    <w:rsid w:val="00C939E4"/>
    <w:rsid w:val="00C97B0A"/>
    <w:rsid w:val="00CA2E45"/>
    <w:rsid w:val="00CA6EF0"/>
    <w:rsid w:val="00CB5538"/>
    <w:rsid w:val="00CE3B04"/>
    <w:rsid w:val="00CF46A0"/>
    <w:rsid w:val="00D0218C"/>
    <w:rsid w:val="00D100A1"/>
    <w:rsid w:val="00D328EE"/>
    <w:rsid w:val="00D342E6"/>
    <w:rsid w:val="00D90036"/>
    <w:rsid w:val="00D94B11"/>
    <w:rsid w:val="00DA1027"/>
    <w:rsid w:val="00DA1D87"/>
    <w:rsid w:val="00DB2667"/>
    <w:rsid w:val="00DD5654"/>
    <w:rsid w:val="00E15639"/>
    <w:rsid w:val="00E45D9A"/>
    <w:rsid w:val="00E46717"/>
    <w:rsid w:val="00E473EE"/>
    <w:rsid w:val="00E5173E"/>
    <w:rsid w:val="00E75E2C"/>
    <w:rsid w:val="00E90322"/>
    <w:rsid w:val="00E96357"/>
    <w:rsid w:val="00EA3F64"/>
    <w:rsid w:val="00F01A33"/>
    <w:rsid w:val="00F064F1"/>
    <w:rsid w:val="00F5063E"/>
    <w:rsid w:val="00F605DD"/>
    <w:rsid w:val="00F72398"/>
    <w:rsid w:val="00F7628C"/>
    <w:rsid w:val="00F83B53"/>
    <w:rsid w:val="00F84370"/>
    <w:rsid w:val="00F95047"/>
    <w:rsid w:val="00FA029B"/>
    <w:rsid w:val="00FB23DE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FA42C9"/>
  <w15:docId w15:val="{45CA0697-490A-48C3-9D46-7C8CC741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6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1672"/>
    <w:rPr>
      <w:color w:val="0000FF"/>
      <w:u w:val="single"/>
    </w:rPr>
  </w:style>
  <w:style w:type="paragraph" w:styleId="a4">
    <w:name w:val="header"/>
    <w:basedOn w:val="a"/>
    <w:link w:val="a5"/>
    <w:rsid w:val="00F83B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83B53"/>
    <w:rPr>
      <w:kern w:val="2"/>
      <w:sz w:val="21"/>
      <w:szCs w:val="24"/>
    </w:rPr>
  </w:style>
  <w:style w:type="paragraph" w:styleId="a6">
    <w:name w:val="footer"/>
    <w:basedOn w:val="a"/>
    <w:link w:val="a7"/>
    <w:rsid w:val="00F83B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83B5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56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56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F0E80-571C-43BF-94BA-604B130A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471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第11回うるま市長杯学童軟式野球大会要項</vt:lpstr>
      <vt:lpstr>第　　回沖縄電力石川火力発電所長杯</vt:lpstr>
    </vt:vector>
  </TitlesOfParts>
  <Company>Microsoft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第11回うるま市長杯学童軟式野球大会要項</dc:title>
  <dc:creator>うるまブロック事務局</dc:creator>
  <cp:lastModifiedBy>nobuyoshi teruya</cp:lastModifiedBy>
  <cp:revision>13</cp:revision>
  <cp:lastPrinted>2018-06-04T08:47:00Z</cp:lastPrinted>
  <dcterms:created xsi:type="dcterms:W3CDTF">2018-07-25T05:20:00Z</dcterms:created>
  <dcterms:modified xsi:type="dcterms:W3CDTF">2019-06-25T08:38:00Z</dcterms:modified>
</cp:coreProperties>
</file>